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632" w:rsidRDefault="00D41632" w:rsidP="00D41632">
      <w:pPr>
        <w:jc w:val="both"/>
        <w:rPr>
          <w:sz w:val="28"/>
        </w:rPr>
      </w:pPr>
    </w:p>
    <w:p w:rsidR="00D41632" w:rsidRDefault="00C701D1" w:rsidP="00D41632">
      <w:pPr>
        <w:tabs>
          <w:tab w:val="left" w:pos="1080"/>
        </w:tabs>
        <w:jc w:val="both"/>
        <w:rPr>
          <w:b/>
          <w:sz w:val="32"/>
          <w:szCs w:val="32"/>
        </w:rPr>
      </w:pPr>
      <w:r>
        <w:rPr>
          <w:b/>
          <w:noProof/>
          <w:sz w:val="32"/>
          <w:szCs w:val="32"/>
          <w:lang w:eastAsia="ru-RU"/>
        </w:rPr>
        <w:drawing>
          <wp:inline distT="0" distB="0" distL="0" distR="0">
            <wp:extent cx="6457950" cy="8496300"/>
            <wp:effectExtent l="0" t="0" r="0" b="0"/>
            <wp:docPr id="1" name="Рисунок 1" descr="C:\Users\001\Desktop\9f6c3579-3b11-4321-a4b7-ec7d0fbd7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9f6c3579-3b11-4321-a4b7-ec7d0fbd7244.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691" r="-7227" b="4394"/>
                    <a:stretch/>
                  </pic:blipFill>
                  <pic:spPr bwMode="auto">
                    <a:xfrm>
                      <a:off x="0" y="0"/>
                      <a:ext cx="6460517" cy="8499677"/>
                    </a:xfrm>
                    <a:prstGeom prst="rect">
                      <a:avLst/>
                    </a:prstGeom>
                    <a:noFill/>
                    <a:ln>
                      <a:noFill/>
                    </a:ln>
                    <a:extLst>
                      <a:ext uri="{53640926-AAD7-44D8-BBD7-CCE9431645EC}">
                        <a14:shadowObscured xmlns:a14="http://schemas.microsoft.com/office/drawing/2010/main"/>
                      </a:ext>
                    </a:extLst>
                  </pic:spPr>
                </pic:pic>
              </a:graphicData>
            </a:graphic>
          </wp:inline>
        </w:drawing>
      </w: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32"/>
          <w:szCs w:val="32"/>
        </w:rPr>
      </w:pPr>
    </w:p>
    <w:p w:rsidR="00D41632" w:rsidRDefault="00D41632" w:rsidP="00D41632">
      <w:pPr>
        <w:tabs>
          <w:tab w:val="left" w:pos="1080"/>
        </w:tabs>
        <w:jc w:val="both"/>
        <w:rPr>
          <w:b/>
          <w:sz w:val="28"/>
        </w:rPr>
      </w:pPr>
      <w:r>
        <w:rPr>
          <w:b/>
          <w:sz w:val="28"/>
          <w:szCs w:val="32"/>
          <w:lang w:val="en-US"/>
        </w:rPr>
        <w:t>I</w:t>
      </w:r>
      <w:r>
        <w:rPr>
          <w:b/>
          <w:sz w:val="28"/>
          <w:szCs w:val="32"/>
        </w:rPr>
        <w:t xml:space="preserve">. </w:t>
      </w:r>
      <w:r>
        <w:rPr>
          <w:b/>
          <w:sz w:val="28"/>
        </w:rPr>
        <w:t>Общие положения</w:t>
      </w:r>
    </w:p>
    <w:p w:rsidR="00D41632" w:rsidRDefault="00D41632" w:rsidP="00D41632">
      <w:pPr>
        <w:jc w:val="both"/>
        <w:rPr>
          <w:b/>
          <w:sz w:val="28"/>
        </w:rPr>
      </w:pPr>
    </w:p>
    <w:p w:rsidR="00D41632" w:rsidRDefault="00D41632" w:rsidP="00D41632">
      <w:pPr>
        <w:jc w:val="both"/>
        <w:rPr>
          <w:sz w:val="24"/>
        </w:rPr>
      </w:pPr>
      <w:r>
        <w:rPr>
          <w:sz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МКОУ: «Лакинская   ООШ им. </w:t>
      </w:r>
      <w:proofErr w:type="spellStart"/>
      <w:r>
        <w:rPr>
          <w:sz w:val="24"/>
        </w:rPr>
        <w:t>Д.А.Раджабова</w:t>
      </w:r>
      <w:proofErr w:type="spellEnd"/>
      <w:r>
        <w:rPr>
          <w:sz w:val="24"/>
        </w:rPr>
        <w:t xml:space="preserve">» </w:t>
      </w:r>
      <w:proofErr w:type="spellStart"/>
      <w:r>
        <w:rPr>
          <w:sz w:val="24"/>
        </w:rPr>
        <w:t>Хивского</w:t>
      </w:r>
      <w:proofErr w:type="spellEnd"/>
      <w:r>
        <w:rPr>
          <w:sz w:val="24"/>
        </w:rPr>
        <w:t xml:space="preserve"> района Республики Дагестан.</w:t>
      </w:r>
    </w:p>
    <w:p w:rsidR="00D41632" w:rsidRDefault="00D41632" w:rsidP="00D41632">
      <w:pPr>
        <w:tabs>
          <w:tab w:val="left" w:pos="8205"/>
        </w:tabs>
        <w:jc w:val="both"/>
        <w:rPr>
          <w:color w:val="000000"/>
          <w:spacing w:val="-4"/>
          <w:sz w:val="24"/>
          <w:szCs w:val="28"/>
        </w:rPr>
      </w:pPr>
      <w:r>
        <w:rPr>
          <w:sz w:val="24"/>
          <w:szCs w:val="28"/>
        </w:rPr>
        <w:t xml:space="preserve">         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Дагестанским </w:t>
      </w:r>
      <w:proofErr w:type="spellStart"/>
      <w:r>
        <w:rPr>
          <w:sz w:val="24"/>
          <w:szCs w:val="28"/>
        </w:rPr>
        <w:t>рескомом</w:t>
      </w:r>
      <w:proofErr w:type="spellEnd"/>
      <w:r>
        <w:rPr>
          <w:sz w:val="24"/>
          <w:szCs w:val="28"/>
        </w:rPr>
        <w:t xml:space="preserve">  Профсоюза работников народного образования и науки РФ и Министерством образования Республики Дагестан на 2020-2021 годы,  </w:t>
      </w:r>
      <w:r>
        <w:rPr>
          <w:color w:val="000000"/>
          <w:spacing w:val="-4"/>
          <w:sz w:val="24"/>
          <w:szCs w:val="28"/>
        </w:rPr>
        <w:t>отраслевым соглашением между Администрацией  МО  «</w:t>
      </w:r>
      <w:proofErr w:type="spellStart"/>
      <w:r>
        <w:rPr>
          <w:color w:val="000000"/>
          <w:spacing w:val="-4"/>
          <w:sz w:val="24"/>
          <w:szCs w:val="28"/>
        </w:rPr>
        <w:t>Хивский</w:t>
      </w:r>
      <w:proofErr w:type="spellEnd"/>
      <w:r>
        <w:rPr>
          <w:color w:val="000000"/>
          <w:spacing w:val="-4"/>
          <w:sz w:val="24"/>
          <w:szCs w:val="28"/>
        </w:rPr>
        <w:t xml:space="preserve"> район», Управлением образования на 2020-2021 годы.</w:t>
      </w:r>
    </w:p>
    <w:p w:rsidR="00D41632" w:rsidRDefault="00D41632" w:rsidP="00D41632">
      <w:pPr>
        <w:pStyle w:val="22"/>
        <w:ind w:firstLine="0"/>
        <w:rPr>
          <w:sz w:val="24"/>
        </w:rPr>
      </w:pPr>
      <w:r>
        <w:rPr>
          <w:sz w:val="24"/>
        </w:rPr>
        <w:t xml:space="preserve">1.3. Сторонами коллективного договора являются: </w:t>
      </w:r>
    </w:p>
    <w:p w:rsidR="00D41632" w:rsidRDefault="00D41632" w:rsidP="00D41632">
      <w:pPr>
        <w:jc w:val="both"/>
        <w:rPr>
          <w:sz w:val="24"/>
        </w:rPr>
      </w:pPr>
      <w:r>
        <w:rPr>
          <w:sz w:val="24"/>
        </w:rPr>
        <w:t xml:space="preserve">работники учреждения, являющиеся членами Профсоюза работников народного образования и науки РФ (далее – профсоюз), в лице их представителя – выборного органа первичной профсоюзной организации (далее – профком); </w:t>
      </w:r>
    </w:p>
    <w:p w:rsidR="00D41632" w:rsidRDefault="00D41632" w:rsidP="00D41632">
      <w:pPr>
        <w:jc w:val="both"/>
        <w:rPr>
          <w:sz w:val="24"/>
        </w:rPr>
      </w:pPr>
      <w:r>
        <w:rPr>
          <w:sz w:val="24"/>
        </w:rPr>
        <w:t>работодатель в лице его представителя – директора ОУ</w:t>
      </w:r>
      <w:r>
        <w:rPr>
          <w:b/>
          <w:sz w:val="24"/>
        </w:rPr>
        <w:t xml:space="preserve"> </w:t>
      </w:r>
      <w:r>
        <w:rPr>
          <w:sz w:val="24"/>
        </w:rPr>
        <w:t xml:space="preserve">(далее – работодатель).                                                                             </w:t>
      </w:r>
    </w:p>
    <w:p w:rsidR="00D41632" w:rsidRDefault="00D41632" w:rsidP="00D41632">
      <w:pPr>
        <w:pStyle w:val="22"/>
        <w:ind w:firstLine="0"/>
        <w:rPr>
          <w:sz w:val="24"/>
          <w:szCs w:val="28"/>
        </w:rPr>
      </w:pPr>
      <w:r>
        <w:rPr>
          <w:sz w:val="24"/>
        </w:rPr>
        <w:t xml:space="preserve">1.4. Работники, не являющиеся членами Профсоюза, имеют право уполномочить профком представлять их интересы во взаимоотношениях с работодателем </w:t>
      </w:r>
      <w:r>
        <w:rPr>
          <w:sz w:val="20"/>
        </w:rPr>
        <w:t>(</w:t>
      </w:r>
      <w:r>
        <w:rPr>
          <w:sz w:val="24"/>
          <w:szCs w:val="28"/>
        </w:rPr>
        <w:t>ст. ст. 30, 31 ТК РФ).</w:t>
      </w:r>
    </w:p>
    <w:p w:rsidR="00D41632" w:rsidRDefault="00D41632" w:rsidP="00D41632">
      <w:pPr>
        <w:pStyle w:val="22"/>
        <w:ind w:firstLine="0"/>
        <w:rPr>
          <w:sz w:val="24"/>
        </w:rPr>
      </w:pPr>
      <w:r>
        <w:rPr>
          <w:sz w:val="24"/>
        </w:rPr>
        <w:t>1.5. Действие настоящего коллективного договора распространяется на всех работников учреждения.</w:t>
      </w:r>
    </w:p>
    <w:p w:rsidR="00D41632" w:rsidRDefault="00D41632" w:rsidP="00D41632">
      <w:pPr>
        <w:pStyle w:val="22"/>
        <w:ind w:firstLine="0"/>
        <w:rPr>
          <w:sz w:val="24"/>
        </w:rPr>
      </w:pPr>
      <w:r>
        <w:rPr>
          <w:sz w:val="24"/>
        </w:rPr>
        <w:t>1.6. Стороны договорились, что текст коллективного договора должен быть доведен работодателем до сведения работников в течение трех дней после его подписания.</w:t>
      </w:r>
    </w:p>
    <w:p w:rsidR="00D41632" w:rsidRDefault="00D41632" w:rsidP="00D41632">
      <w:pPr>
        <w:pStyle w:val="22"/>
        <w:ind w:firstLine="0"/>
        <w:rPr>
          <w:sz w:val="24"/>
        </w:rPr>
      </w:pPr>
      <w:r>
        <w:rPr>
          <w:sz w:val="24"/>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41632" w:rsidRDefault="00D41632" w:rsidP="00D41632">
      <w:pPr>
        <w:pStyle w:val="22"/>
        <w:ind w:firstLine="0"/>
        <w:rPr>
          <w:sz w:val="24"/>
        </w:rPr>
      </w:pPr>
      <w:r>
        <w:rPr>
          <w:sz w:val="24"/>
        </w:rPr>
        <w:t>1.8.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D41632" w:rsidRDefault="00D41632" w:rsidP="00D41632">
      <w:pPr>
        <w:pStyle w:val="22"/>
        <w:ind w:firstLine="0"/>
        <w:rPr>
          <w:sz w:val="24"/>
        </w:rPr>
      </w:pPr>
      <w:r>
        <w:rPr>
          <w:sz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41632" w:rsidRDefault="00D41632" w:rsidP="00D41632">
      <w:pPr>
        <w:pStyle w:val="22"/>
        <w:ind w:firstLine="0"/>
        <w:rPr>
          <w:sz w:val="24"/>
        </w:rPr>
      </w:pPr>
      <w:r>
        <w:rPr>
          <w:sz w:val="24"/>
        </w:rPr>
        <w:t>1.10. При ликвидации учреждения коллективный договор сохраняет свое действие в течение всего срока проведения ликвидации.</w:t>
      </w:r>
    </w:p>
    <w:p w:rsidR="00D41632" w:rsidRDefault="00D41632" w:rsidP="00D41632">
      <w:pPr>
        <w:pStyle w:val="22"/>
        <w:ind w:firstLine="0"/>
        <w:rPr>
          <w:sz w:val="24"/>
        </w:rPr>
      </w:pPr>
      <w:r>
        <w:rPr>
          <w:sz w:val="24"/>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41632" w:rsidRDefault="00D41632" w:rsidP="00D41632">
      <w:pPr>
        <w:pStyle w:val="22"/>
        <w:ind w:firstLine="0"/>
        <w:rPr>
          <w:sz w:val="24"/>
        </w:rPr>
      </w:pPr>
      <w:r>
        <w:rPr>
          <w:sz w:val="24"/>
        </w:rP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41632" w:rsidRDefault="00D41632" w:rsidP="00D41632">
      <w:pPr>
        <w:pStyle w:val="22"/>
        <w:ind w:firstLine="0"/>
        <w:rPr>
          <w:sz w:val="24"/>
        </w:rPr>
      </w:pPr>
      <w:r>
        <w:rPr>
          <w:sz w:val="24"/>
        </w:rPr>
        <w:t>1.13. Вносимые изменения и дополнения в текст коллективного договора не могут ухудшать положения работников по сравнению с действующим коллективным договором, соглашениями и нормами законодательства.</w:t>
      </w:r>
    </w:p>
    <w:p w:rsidR="00D41632" w:rsidRDefault="00D41632" w:rsidP="00D41632">
      <w:pPr>
        <w:pStyle w:val="22"/>
        <w:ind w:firstLine="0"/>
        <w:rPr>
          <w:sz w:val="24"/>
        </w:rPr>
      </w:pPr>
      <w:r>
        <w:rPr>
          <w:sz w:val="24"/>
        </w:rPr>
        <w:t>1.14. Все спорные вопросы по толкованию и реализации положений коллективного договора решаются сторонами.</w:t>
      </w:r>
    </w:p>
    <w:p w:rsidR="00D41632" w:rsidRDefault="00D41632" w:rsidP="00D41632">
      <w:pPr>
        <w:jc w:val="both"/>
        <w:rPr>
          <w:sz w:val="24"/>
        </w:rPr>
      </w:pPr>
      <w:r>
        <w:rPr>
          <w:sz w:val="24"/>
        </w:rPr>
        <w:t xml:space="preserve">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коллективными договорами, другие противоправные действия (бездействия). </w:t>
      </w:r>
    </w:p>
    <w:p w:rsidR="00D41632" w:rsidRDefault="00D41632" w:rsidP="00D41632">
      <w:pPr>
        <w:pStyle w:val="a6"/>
        <w:ind w:firstLine="0"/>
        <w:rPr>
          <w:sz w:val="24"/>
        </w:rPr>
      </w:pPr>
      <w:r>
        <w:rPr>
          <w:sz w:val="24"/>
        </w:rPr>
        <w:lastRenderedPageBreak/>
        <w:t>1.16. Стороны совместно осуществляют анализ выполнения коллективного договора. Ежегодно не позднее 15 января анализ его выполнения, предложения по совершенствованию работы по коллективно-договорному регулированию социально-трудовых отношений с работниками направляются в орган управления образованием и выборный профсоюзный орган территориальной профсоюзной организации.</w:t>
      </w:r>
    </w:p>
    <w:p w:rsidR="00D41632" w:rsidRDefault="00D41632" w:rsidP="00D41632">
      <w:pPr>
        <w:pStyle w:val="22"/>
        <w:ind w:firstLine="0"/>
        <w:rPr>
          <w:sz w:val="24"/>
          <w:szCs w:val="28"/>
        </w:rPr>
      </w:pPr>
      <w:r>
        <w:rPr>
          <w:sz w:val="24"/>
        </w:rPr>
        <w:t xml:space="preserve">1.17. Настоящий договор вступает в силу с момента его подписания сторонами </w:t>
      </w:r>
      <w:r>
        <w:rPr>
          <w:sz w:val="24"/>
          <w:szCs w:val="28"/>
        </w:rPr>
        <w:t>и действует до принятия нового договора.</w:t>
      </w:r>
    </w:p>
    <w:p w:rsidR="00D41632" w:rsidRDefault="00D41632" w:rsidP="00D41632">
      <w:pPr>
        <w:pStyle w:val="22"/>
        <w:ind w:firstLine="0"/>
        <w:rPr>
          <w:sz w:val="24"/>
          <w:szCs w:val="28"/>
        </w:rPr>
      </w:pPr>
      <w:r>
        <w:rPr>
          <w:sz w:val="24"/>
          <w:szCs w:val="28"/>
        </w:rPr>
        <w:t>1.18 Стороны имеют право продлить действие коллективного договора на срок до трех лет.</w:t>
      </w:r>
    </w:p>
    <w:p w:rsidR="00D41632" w:rsidRDefault="00D41632" w:rsidP="00D41632">
      <w:pPr>
        <w:rPr>
          <w:b/>
          <w:sz w:val="28"/>
          <w:szCs w:val="32"/>
          <w:u w:val="single"/>
        </w:rPr>
      </w:pPr>
      <w:r>
        <w:rPr>
          <w:b/>
          <w:sz w:val="28"/>
          <w:szCs w:val="32"/>
        </w:rPr>
        <w:t xml:space="preserve">  </w:t>
      </w:r>
      <w:r>
        <w:rPr>
          <w:b/>
          <w:sz w:val="28"/>
          <w:szCs w:val="32"/>
          <w:u w:val="single"/>
          <w:lang w:val="en-US"/>
        </w:rPr>
        <w:t>II</w:t>
      </w:r>
      <w:r>
        <w:rPr>
          <w:b/>
          <w:sz w:val="28"/>
          <w:szCs w:val="32"/>
          <w:u w:val="single"/>
        </w:rPr>
        <w:t>. Социальное партнерство и координация действий сторон коллективного договора</w:t>
      </w:r>
    </w:p>
    <w:p w:rsidR="00D41632" w:rsidRDefault="00D41632" w:rsidP="00D41632">
      <w:pPr>
        <w:jc w:val="both"/>
        <w:rPr>
          <w:b/>
          <w:sz w:val="24"/>
          <w:szCs w:val="28"/>
        </w:rPr>
      </w:pPr>
    </w:p>
    <w:p w:rsidR="00D41632" w:rsidRDefault="00D41632" w:rsidP="00D41632">
      <w:pPr>
        <w:jc w:val="both"/>
        <w:rPr>
          <w:sz w:val="24"/>
          <w:szCs w:val="28"/>
        </w:rPr>
      </w:pPr>
      <w:r>
        <w:rPr>
          <w:sz w:val="24"/>
          <w:szCs w:val="28"/>
        </w:rPr>
        <w:t>2.1. В целях развития социального партнерства стороны обязуются:</w:t>
      </w:r>
    </w:p>
    <w:p w:rsidR="00D41632" w:rsidRDefault="00D41632" w:rsidP="00D41632">
      <w:pPr>
        <w:jc w:val="both"/>
        <w:rPr>
          <w:sz w:val="24"/>
          <w:szCs w:val="28"/>
        </w:rPr>
      </w:pPr>
      <w:r>
        <w:rPr>
          <w:sz w:val="24"/>
          <w:szCs w:val="28"/>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D41632" w:rsidRDefault="00D41632" w:rsidP="00D41632">
      <w:pPr>
        <w:jc w:val="both"/>
        <w:rPr>
          <w:sz w:val="24"/>
          <w:szCs w:val="28"/>
        </w:rPr>
      </w:pPr>
      <w:r>
        <w:rPr>
          <w:sz w:val="24"/>
          <w:szCs w:val="28"/>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D41632" w:rsidRDefault="00D41632" w:rsidP="00D41632">
      <w:pPr>
        <w:jc w:val="both"/>
        <w:rPr>
          <w:sz w:val="24"/>
          <w:szCs w:val="28"/>
        </w:rPr>
      </w:pPr>
      <w:r>
        <w:rPr>
          <w:sz w:val="24"/>
          <w:szCs w:val="28"/>
        </w:rPr>
        <w:t xml:space="preserve">3) Содействовать реализации принципа государственно-общественного управления образованием. </w:t>
      </w:r>
    </w:p>
    <w:p w:rsidR="00D41632" w:rsidRDefault="00D41632" w:rsidP="00D41632">
      <w:pPr>
        <w:jc w:val="both"/>
        <w:rPr>
          <w:sz w:val="24"/>
          <w:szCs w:val="28"/>
        </w:rPr>
      </w:pPr>
      <w:r>
        <w:rPr>
          <w:sz w:val="24"/>
          <w:szCs w:val="28"/>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D41632" w:rsidRDefault="00D41632" w:rsidP="00D41632">
      <w:pPr>
        <w:jc w:val="both"/>
        <w:rPr>
          <w:sz w:val="24"/>
          <w:szCs w:val="28"/>
        </w:rPr>
      </w:pPr>
      <w:r>
        <w:rPr>
          <w:sz w:val="24"/>
          <w:szCs w:val="28"/>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D41632" w:rsidRDefault="00D41632" w:rsidP="00D41632">
      <w:pPr>
        <w:jc w:val="both"/>
        <w:rPr>
          <w:sz w:val="24"/>
          <w:szCs w:val="28"/>
        </w:rPr>
      </w:pPr>
      <w:r>
        <w:rPr>
          <w:sz w:val="18"/>
        </w:rPr>
        <w:t xml:space="preserve">      </w:t>
      </w:r>
      <w:r>
        <w:rPr>
          <w:sz w:val="24"/>
          <w:szCs w:val="28"/>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РД законодательства, гласность содержания, выполнения коллективного договора и не реже двух раз в год отчитывается перед работниками о его выполнении.  </w:t>
      </w:r>
    </w:p>
    <w:p w:rsidR="00D41632" w:rsidRDefault="00D41632" w:rsidP="00D41632">
      <w:pPr>
        <w:pStyle w:val="a6"/>
        <w:ind w:firstLine="0"/>
        <w:rPr>
          <w:sz w:val="24"/>
          <w:szCs w:val="28"/>
          <w:u w:val="single"/>
        </w:rPr>
      </w:pPr>
      <w:r>
        <w:rPr>
          <w:sz w:val="24"/>
          <w:szCs w:val="28"/>
          <w:u w:val="single"/>
        </w:rPr>
        <w:t xml:space="preserve">      2.3</w:t>
      </w:r>
      <w:r>
        <w:rPr>
          <w:b/>
          <w:sz w:val="24"/>
          <w:szCs w:val="28"/>
          <w:u w:val="single"/>
        </w:rPr>
        <w:t>. Работодатель:</w:t>
      </w:r>
    </w:p>
    <w:p w:rsidR="00D41632" w:rsidRDefault="00D41632" w:rsidP="00D41632">
      <w:pPr>
        <w:pStyle w:val="a6"/>
        <w:ind w:firstLine="0"/>
        <w:rPr>
          <w:sz w:val="24"/>
          <w:szCs w:val="28"/>
        </w:rPr>
      </w:pPr>
      <w:r>
        <w:rPr>
          <w:sz w:val="24"/>
          <w:szCs w:val="28"/>
        </w:rPr>
        <w:t xml:space="preserve">1)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социально-трудовых прав работников. </w:t>
      </w:r>
    </w:p>
    <w:p w:rsidR="00D41632" w:rsidRDefault="00D41632" w:rsidP="00D41632">
      <w:pPr>
        <w:jc w:val="both"/>
        <w:rPr>
          <w:sz w:val="24"/>
          <w:szCs w:val="28"/>
        </w:rPr>
      </w:pPr>
      <w:r>
        <w:rPr>
          <w:sz w:val="24"/>
          <w:szCs w:val="28"/>
        </w:rPr>
        <w:t>2) Обеспечивает учет мнения профкома при установлении либо изменении условий, оплаты труда и иных условий в сфере социально-трудовых отношений</w:t>
      </w:r>
    </w:p>
    <w:p w:rsidR="00D41632" w:rsidRDefault="00D41632" w:rsidP="00D41632">
      <w:pPr>
        <w:jc w:val="both"/>
        <w:rPr>
          <w:sz w:val="24"/>
          <w:szCs w:val="28"/>
        </w:rPr>
      </w:pPr>
      <w:r>
        <w:rPr>
          <w:sz w:val="24"/>
          <w:szCs w:val="28"/>
        </w:rPr>
        <w:t xml:space="preserve">3) Обязуется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D41632" w:rsidRDefault="00D41632" w:rsidP="00D41632">
      <w:pPr>
        <w:pStyle w:val="a6"/>
        <w:ind w:firstLine="0"/>
        <w:rPr>
          <w:sz w:val="24"/>
          <w:szCs w:val="28"/>
        </w:rPr>
      </w:pPr>
      <w:r>
        <w:rPr>
          <w:sz w:val="24"/>
          <w:szCs w:val="28"/>
        </w:rPr>
        <w:t xml:space="preserve">   </w:t>
      </w:r>
    </w:p>
    <w:p w:rsidR="00D41632" w:rsidRDefault="00D41632" w:rsidP="00D41632">
      <w:pPr>
        <w:pStyle w:val="a6"/>
        <w:ind w:firstLine="0"/>
        <w:rPr>
          <w:sz w:val="24"/>
          <w:szCs w:val="28"/>
        </w:rPr>
      </w:pPr>
    </w:p>
    <w:p w:rsidR="00D41632" w:rsidRDefault="00D41632" w:rsidP="00D41632">
      <w:pPr>
        <w:pStyle w:val="a6"/>
        <w:ind w:firstLine="0"/>
        <w:rPr>
          <w:sz w:val="24"/>
          <w:szCs w:val="28"/>
        </w:rPr>
      </w:pPr>
    </w:p>
    <w:p w:rsidR="00D41632" w:rsidRDefault="00D41632" w:rsidP="00D41632">
      <w:pPr>
        <w:pStyle w:val="a6"/>
        <w:ind w:firstLine="0"/>
        <w:rPr>
          <w:sz w:val="24"/>
          <w:szCs w:val="28"/>
          <w:u w:val="single"/>
        </w:rPr>
      </w:pPr>
      <w:r>
        <w:rPr>
          <w:sz w:val="24"/>
          <w:szCs w:val="28"/>
          <w:u w:val="single"/>
        </w:rPr>
        <w:t xml:space="preserve"> 2.4. </w:t>
      </w:r>
      <w:r>
        <w:rPr>
          <w:b/>
          <w:sz w:val="24"/>
          <w:szCs w:val="28"/>
          <w:u w:val="single"/>
        </w:rPr>
        <w:t>Профком:</w:t>
      </w:r>
    </w:p>
    <w:p w:rsidR="00D41632" w:rsidRDefault="00D41632" w:rsidP="00D41632">
      <w:pPr>
        <w:pStyle w:val="a6"/>
        <w:ind w:firstLine="0"/>
        <w:rPr>
          <w:sz w:val="24"/>
        </w:rPr>
      </w:pPr>
      <w:r>
        <w:rPr>
          <w:sz w:val="24"/>
        </w:rPr>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D41632" w:rsidRDefault="00D41632" w:rsidP="00D41632">
      <w:pPr>
        <w:pStyle w:val="a6"/>
        <w:ind w:firstLine="0"/>
        <w:rPr>
          <w:sz w:val="24"/>
        </w:rPr>
      </w:pPr>
      <w:r>
        <w:rPr>
          <w:sz w:val="24"/>
          <w:szCs w:val="28"/>
        </w:rPr>
        <w:lastRenderedPageBreak/>
        <w:t>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средств Профсоюза, в</w:t>
      </w:r>
      <w:r>
        <w:rPr>
          <w:sz w:val="24"/>
        </w:rPr>
        <w:t xml:space="preserve"> комиссии по трудовым спорам и суде.</w:t>
      </w:r>
    </w:p>
    <w:p w:rsidR="00D41632" w:rsidRDefault="00D41632" w:rsidP="00D41632">
      <w:pPr>
        <w:pStyle w:val="a6"/>
        <w:ind w:firstLine="0"/>
        <w:rPr>
          <w:sz w:val="24"/>
        </w:rPr>
      </w:pPr>
      <w:r>
        <w:rPr>
          <w:sz w:val="24"/>
          <w:szCs w:val="28"/>
        </w:rPr>
        <w:t xml:space="preserve">  </w:t>
      </w:r>
      <w:r>
        <w:rPr>
          <w:sz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D41632" w:rsidRDefault="00D41632" w:rsidP="00D41632">
      <w:pPr>
        <w:pStyle w:val="a6"/>
        <w:ind w:firstLine="0"/>
        <w:rPr>
          <w:sz w:val="24"/>
          <w:szCs w:val="28"/>
        </w:rPr>
      </w:pPr>
      <w:r>
        <w:rPr>
          <w:sz w:val="24"/>
          <w:szCs w:val="28"/>
        </w:rPr>
        <w:t>3) В соответствии с трудовым законодательством осуществляет контроль за выполнением работодателем норм трудового права, условий коллективного договора.</w:t>
      </w:r>
    </w:p>
    <w:p w:rsidR="00D41632" w:rsidRDefault="00D41632" w:rsidP="00D41632">
      <w:pPr>
        <w:pStyle w:val="a6"/>
        <w:ind w:firstLine="0"/>
        <w:rPr>
          <w:sz w:val="24"/>
          <w:szCs w:val="28"/>
        </w:rPr>
      </w:pPr>
      <w:r>
        <w:rPr>
          <w:sz w:val="24"/>
          <w:szCs w:val="28"/>
        </w:rPr>
        <w:t>4) 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D41632" w:rsidRDefault="00D41632" w:rsidP="00D41632">
      <w:pPr>
        <w:jc w:val="both"/>
        <w:rPr>
          <w:sz w:val="24"/>
          <w:szCs w:val="28"/>
        </w:rPr>
      </w:pPr>
      <w:r>
        <w:rPr>
          <w:sz w:val="24"/>
          <w:szCs w:val="28"/>
        </w:rPr>
        <w:t>5) Выступает инициатором начала переговоров по заключению коллективного договора на новый срок за три месяца до окончания срока его действия.</w:t>
      </w:r>
    </w:p>
    <w:p w:rsidR="00D41632" w:rsidRDefault="00D41632" w:rsidP="00D41632">
      <w:pPr>
        <w:pStyle w:val="a6"/>
        <w:ind w:firstLine="0"/>
        <w:rPr>
          <w:sz w:val="24"/>
          <w:szCs w:val="28"/>
        </w:rPr>
      </w:pPr>
      <w:r>
        <w:rPr>
          <w:sz w:val="24"/>
          <w:szCs w:val="28"/>
        </w:rPr>
        <w:t>6)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D41632" w:rsidRDefault="00D41632" w:rsidP="00D41632">
      <w:pPr>
        <w:pStyle w:val="a6"/>
        <w:ind w:firstLine="0"/>
        <w:rPr>
          <w:sz w:val="24"/>
          <w:szCs w:val="28"/>
        </w:rPr>
      </w:pPr>
      <w:r>
        <w:rPr>
          <w:sz w:val="24"/>
          <w:szCs w:val="28"/>
        </w:rPr>
        <w:t>7)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D41632" w:rsidRDefault="00D41632" w:rsidP="00D41632">
      <w:pPr>
        <w:jc w:val="both"/>
        <w:rPr>
          <w:sz w:val="24"/>
          <w:szCs w:val="28"/>
        </w:rPr>
      </w:pPr>
      <w:r>
        <w:rPr>
          <w:sz w:val="24"/>
          <w:szCs w:val="28"/>
        </w:rPr>
        <w:t xml:space="preserve">8)  Организует правовой всеобуч для работников учреждения. </w:t>
      </w:r>
    </w:p>
    <w:p w:rsidR="00D41632" w:rsidRDefault="00D41632" w:rsidP="00D41632">
      <w:pPr>
        <w:jc w:val="both"/>
        <w:rPr>
          <w:sz w:val="24"/>
        </w:rPr>
      </w:pPr>
      <w:r>
        <w:rPr>
          <w:sz w:val="24"/>
        </w:rPr>
        <w:t>9) 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rsidR="00D41632" w:rsidRDefault="00D41632" w:rsidP="00D41632">
      <w:pPr>
        <w:jc w:val="both"/>
        <w:rPr>
          <w:sz w:val="24"/>
        </w:rPr>
      </w:pPr>
      <w:r>
        <w:rPr>
          <w:sz w:val="24"/>
        </w:rPr>
        <w:t>10) Осуществляет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D41632" w:rsidRDefault="00D41632" w:rsidP="00D41632">
      <w:pPr>
        <w:jc w:val="both"/>
        <w:rPr>
          <w:sz w:val="24"/>
          <w:szCs w:val="28"/>
        </w:rPr>
      </w:pPr>
      <w:r>
        <w:rPr>
          <w:sz w:val="24"/>
        </w:rPr>
        <w:t xml:space="preserve">11)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w:t>
      </w:r>
      <w:r>
        <w:rPr>
          <w:sz w:val="24"/>
          <w:szCs w:val="28"/>
        </w:rPr>
        <w:t>(ст. 195 ТК РФ).</w:t>
      </w:r>
    </w:p>
    <w:p w:rsidR="00D41632" w:rsidRDefault="00D41632" w:rsidP="00D41632">
      <w:pPr>
        <w:jc w:val="both"/>
        <w:rPr>
          <w:sz w:val="24"/>
        </w:rPr>
      </w:pPr>
      <w:r>
        <w:rPr>
          <w:sz w:val="24"/>
        </w:rPr>
        <w:t xml:space="preserve">12) 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D41632" w:rsidRDefault="00D41632" w:rsidP="00D41632">
      <w:pPr>
        <w:jc w:val="both"/>
        <w:rPr>
          <w:sz w:val="24"/>
        </w:rPr>
      </w:pPr>
      <w:r>
        <w:rPr>
          <w:sz w:val="24"/>
        </w:rPr>
        <w:t>13) Участвует совместно с райкомом Профсоюза в организации летнего оздоровления детей работников учреждения.</w:t>
      </w:r>
    </w:p>
    <w:p w:rsidR="00D41632" w:rsidRDefault="00D41632" w:rsidP="00D41632">
      <w:pPr>
        <w:jc w:val="both"/>
        <w:rPr>
          <w:sz w:val="24"/>
        </w:rPr>
      </w:pPr>
      <w:r>
        <w:rPr>
          <w:sz w:val="24"/>
        </w:rPr>
        <w:t xml:space="preserve">14) Осуществляет контроль за правильностью и своевременностью предоставления работникам отпусков и их оплаты.        </w:t>
      </w:r>
    </w:p>
    <w:p w:rsidR="00D41632" w:rsidRDefault="00D41632" w:rsidP="00D41632">
      <w:pPr>
        <w:jc w:val="both"/>
        <w:rPr>
          <w:sz w:val="24"/>
        </w:rPr>
      </w:pPr>
      <w:r>
        <w:rPr>
          <w:sz w:val="24"/>
        </w:rPr>
        <w:t>15)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D41632" w:rsidRDefault="00D41632" w:rsidP="00D41632">
      <w:pPr>
        <w:pStyle w:val="31"/>
        <w:ind w:firstLine="0"/>
        <w:rPr>
          <w:sz w:val="24"/>
        </w:rPr>
      </w:pPr>
    </w:p>
    <w:p w:rsidR="00D41632" w:rsidRDefault="00D41632" w:rsidP="00D41632">
      <w:pPr>
        <w:pStyle w:val="31"/>
        <w:ind w:firstLine="0"/>
        <w:rPr>
          <w:sz w:val="24"/>
        </w:rPr>
      </w:pPr>
      <w:r>
        <w:rPr>
          <w:sz w:val="24"/>
        </w:rPr>
        <w:t xml:space="preserve">           2.5. Стороны добываются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D41632" w:rsidRDefault="00D41632" w:rsidP="00D41632">
      <w:pPr>
        <w:pStyle w:val="a6"/>
        <w:ind w:firstLine="0"/>
        <w:rPr>
          <w:sz w:val="24"/>
          <w:szCs w:val="28"/>
        </w:rPr>
      </w:pPr>
      <w:r>
        <w:rPr>
          <w:sz w:val="24"/>
          <w:szCs w:val="28"/>
        </w:rPr>
        <w:t xml:space="preserve">         2.6. Стороны договорились, что решения, касающиеся вопросов заработной платы, изменения порядка и условий оплаты труда, распределения учебной нагрузки,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w:t>
      </w:r>
    </w:p>
    <w:p w:rsidR="00D41632" w:rsidRDefault="00D41632" w:rsidP="00D41632">
      <w:pPr>
        <w:pStyle w:val="22"/>
        <w:ind w:firstLine="0"/>
        <w:rPr>
          <w:sz w:val="24"/>
        </w:rPr>
      </w:pPr>
      <w:r>
        <w:rPr>
          <w:sz w:val="24"/>
        </w:rPr>
        <w:lastRenderedPageBreak/>
        <w:t xml:space="preserve">       2.7. Перечень локальных нормативных актов, содержащих нормы трудового права, при принятии которых работодатель принимает по согласованию профкома.</w:t>
      </w:r>
    </w:p>
    <w:p w:rsidR="00D41632" w:rsidRDefault="00D41632" w:rsidP="00D41632">
      <w:pPr>
        <w:pStyle w:val="31"/>
        <w:numPr>
          <w:ilvl w:val="0"/>
          <w:numId w:val="1"/>
        </w:numPr>
        <w:ind w:left="0" w:firstLine="0"/>
        <w:rPr>
          <w:sz w:val="24"/>
        </w:rPr>
      </w:pPr>
      <w:r>
        <w:rPr>
          <w:sz w:val="24"/>
        </w:rPr>
        <w:t>правила внутреннего трудового распорядка;</w:t>
      </w:r>
    </w:p>
    <w:p w:rsidR="00D41632" w:rsidRDefault="00D41632" w:rsidP="00D41632">
      <w:pPr>
        <w:pStyle w:val="31"/>
        <w:numPr>
          <w:ilvl w:val="0"/>
          <w:numId w:val="1"/>
        </w:numPr>
        <w:ind w:left="0" w:firstLine="0"/>
        <w:rPr>
          <w:sz w:val="24"/>
        </w:rPr>
      </w:pPr>
      <w:r>
        <w:rPr>
          <w:sz w:val="24"/>
        </w:rPr>
        <w:t>положение об оплате труда работников МКОУ «</w:t>
      </w:r>
      <w:r>
        <w:rPr>
          <w:b/>
          <w:sz w:val="24"/>
        </w:rPr>
        <w:t xml:space="preserve">Лакинской ООШ </w:t>
      </w:r>
      <w:proofErr w:type="spellStart"/>
      <w:r>
        <w:rPr>
          <w:b/>
          <w:sz w:val="24"/>
        </w:rPr>
        <w:t>им.Д.А.Раджабова</w:t>
      </w:r>
      <w:proofErr w:type="spellEnd"/>
      <w:r>
        <w:rPr>
          <w:b/>
          <w:sz w:val="24"/>
        </w:rPr>
        <w:t>»;</w:t>
      </w:r>
    </w:p>
    <w:p w:rsidR="00D41632" w:rsidRDefault="00D41632" w:rsidP="00D41632">
      <w:pPr>
        <w:pStyle w:val="31"/>
        <w:numPr>
          <w:ilvl w:val="0"/>
          <w:numId w:val="1"/>
        </w:numPr>
        <w:ind w:left="0" w:firstLine="0"/>
        <w:rPr>
          <w:sz w:val="24"/>
        </w:rPr>
      </w:pPr>
      <w:r>
        <w:rPr>
          <w:sz w:val="24"/>
        </w:rPr>
        <w:t>положение о порядке установления иных стимулирующих выплат и премировании работников учреждения;</w:t>
      </w:r>
    </w:p>
    <w:p w:rsidR="00D41632" w:rsidRDefault="00D41632" w:rsidP="00D41632">
      <w:pPr>
        <w:pStyle w:val="31"/>
        <w:numPr>
          <w:ilvl w:val="0"/>
          <w:numId w:val="1"/>
        </w:numPr>
        <w:ind w:left="0" w:firstLine="0"/>
        <w:rPr>
          <w:sz w:val="24"/>
        </w:rPr>
      </w:pPr>
      <w:r>
        <w:rPr>
          <w:sz w:val="24"/>
        </w:rPr>
        <w:t xml:space="preserve">положение об оказании материальной помощи работникам; </w:t>
      </w:r>
    </w:p>
    <w:p w:rsidR="00D41632" w:rsidRDefault="00D41632" w:rsidP="00D41632">
      <w:pPr>
        <w:pStyle w:val="31"/>
        <w:numPr>
          <w:ilvl w:val="0"/>
          <w:numId w:val="1"/>
        </w:numPr>
        <w:ind w:left="0" w:firstLine="0"/>
        <w:rPr>
          <w:sz w:val="24"/>
        </w:rPr>
      </w:pPr>
      <w:r>
        <w:rPr>
          <w:sz w:val="24"/>
        </w:rPr>
        <w:t>соглашение по охране труда;</w:t>
      </w:r>
    </w:p>
    <w:p w:rsidR="00D41632" w:rsidRDefault="00D41632" w:rsidP="00D41632">
      <w:pPr>
        <w:pStyle w:val="31"/>
        <w:numPr>
          <w:ilvl w:val="0"/>
          <w:numId w:val="1"/>
        </w:numPr>
        <w:ind w:left="0" w:firstLine="0"/>
        <w:rPr>
          <w:sz w:val="24"/>
        </w:rPr>
      </w:pPr>
      <w:r>
        <w:rPr>
          <w:sz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D41632" w:rsidRDefault="00D41632" w:rsidP="00D41632">
      <w:pPr>
        <w:pStyle w:val="31"/>
        <w:ind w:firstLine="0"/>
        <w:rPr>
          <w:sz w:val="24"/>
        </w:rPr>
      </w:pPr>
      <w:r>
        <w:rPr>
          <w:sz w:val="24"/>
        </w:rPr>
        <w:t>7) положение о комиссии по трудовым спорам;</w:t>
      </w:r>
    </w:p>
    <w:p w:rsidR="00D41632" w:rsidRDefault="00D41632" w:rsidP="00D41632">
      <w:pPr>
        <w:pStyle w:val="31"/>
        <w:ind w:firstLine="0"/>
        <w:rPr>
          <w:sz w:val="24"/>
        </w:rPr>
      </w:pPr>
      <w:r>
        <w:rPr>
          <w:sz w:val="24"/>
        </w:rPr>
        <w:t>8) положение о фонде охраны труда;</w:t>
      </w:r>
    </w:p>
    <w:p w:rsidR="00D41632" w:rsidRDefault="00D41632" w:rsidP="00D41632">
      <w:pPr>
        <w:pStyle w:val="31"/>
        <w:ind w:firstLine="0"/>
        <w:rPr>
          <w:sz w:val="24"/>
        </w:rPr>
      </w:pPr>
      <w:r>
        <w:rPr>
          <w:sz w:val="24"/>
        </w:rPr>
        <w:t>9) положение о хранении и использовании персональных данных работников.</w:t>
      </w:r>
    </w:p>
    <w:p w:rsidR="00D41632" w:rsidRDefault="00D41632" w:rsidP="00D41632">
      <w:pPr>
        <w:pStyle w:val="22"/>
        <w:ind w:firstLine="0"/>
        <w:rPr>
          <w:sz w:val="24"/>
        </w:rPr>
      </w:pPr>
    </w:p>
    <w:p w:rsidR="00D41632" w:rsidRDefault="00D41632" w:rsidP="00D41632">
      <w:pPr>
        <w:jc w:val="both"/>
        <w:rPr>
          <w:b/>
          <w:sz w:val="28"/>
          <w:u w:val="single"/>
        </w:rPr>
      </w:pPr>
      <w:r>
        <w:rPr>
          <w:b/>
          <w:sz w:val="28"/>
          <w:u w:val="single"/>
        </w:rPr>
        <w:t xml:space="preserve">                      </w:t>
      </w:r>
      <w:r>
        <w:rPr>
          <w:b/>
          <w:sz w:val="28"/>
          <w:u w:val="single"/>
          <w:lang w:val="en-US"/>
        </w:rPr>
        <w:t>III</w:t>
      </w:r>
      <w:r>
        <w:rPr>
          <w:b/>
          <w:sz w:val="28"/>
          <w:u w:val="single"/>
        </w:rPr>
        <w:t>. Трудовые отношения</w:t>
      </w:r>
    </w:p>
    <w:p w:rsidR="00D41632" w:rsidRDefault="00D41632" w:rsidP="00D41632">
      <w:pPr>
        <w:jc w:val="both"/>
        <w:rPr>
          <w:b/>
          <w:sz w:val="24"/>
        </w:rPr>
      </w:pPr>
    </w:p>
    <w:p w:rsidR="00D41632" w:rsidRDefault="00D41632" w:rsidP="00D41632">
      <w:pPr>
        <w:pStyle w:val="a6"/>
        <w:ind w:firstLine="0"/>
        <w:rPr>
          <w:sz w:val="24"/>
        </w:rPr>
      </w:pPr>
      <w:r>
        <w:rPr>
          <w:sz w:val="24"/>
        </w:rPr>
        <w:t xml:space="preserve">    3.1. </w:t>
      </w:r>
      <w:r>
        <w:rPr>
          <w:b/>
          <w:sz w:val="24"/>
        </w:rPr>
        <w:t>Стороны подтверждают:</w:t>
      </w:r>
    </w:p>
    <w:p w:rsidR="00D41632" w:rsidRDefault="00D41632" w:rsidP="00D41632">
      <w:pPr>
        <w:pStyle w:val="a6"/>
        <w:ind w:firstLine="0"/>
        <w:rPr>
          <w:sz w:val="24"/>
        </w:rPr>
      </w:pPr>
      <w:r>
        <w:rPr>
          <w:sz w:val="24"/>
        </w:rPr>
        <w:t xml:space="preserve">    1) В соответствии с законом РД «Об образовании» для работников учреждения работодателем является данное образовательное учреждение. </w:t>
      </w:r>
    </w:p>
    <w:p w:rsidR="00D41632" w:rsidRDefault="00D41632" w:rsidP="00D41632">
      <w:pPr>
        <w:pStyle w:val="22"/>
        <w:ind w:firstLine="0"/>
        <w:rPr>
          <w:sz w:val="24"/>
        </w:rPr>
      </w:pPr>
      <w:r>
        <w:rPr>
          <w:sz w:val="24"/>
        </w:rPr>
        <w:t xml:space="preserve">    2) Трудовой договор с работником заключается на неопределенный срок в письменной форме.</w:t>
      </w:r>
    </w:p>
    <w:p w:rsidR="00D41632" w:rsidRDefault="00D41632" w:rsidP="00D41632">
      <w:pPr>
        <w:pStyle w:val="a3"/>
        <w:ind w:left="0" w:firstLine="0"/>
        <w:jc w:val="both"/>
        <w:rPr>
          <w:sz w:val="24"/>
          <w:szCs w:val="28"/>
        </w:rPr>
      </w:pPr>
      <w:r>
        <w:rPr>
          <w:sz w:val="24"/>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D41632" w:rsidRDefault="00D41632" w:rsidP="00D41632">
      <w:pPr>
        <w:pStyle w:val="a3"/>
        <w:ind w:left="0" w:firstLine="0"/>
        <w:jc w:val="both"/>
        <w:rPr>
          <w:sz w:val="24"/>
          <w:szCs w:val="28"/>
        </w:rPr>
      </w:pPr>
      <w:r>
        <w:rPr>
          <w:sz w:val="24"/>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D41632" w:rsidRDefault="00D41632" w:rsidP="00D41632">
      <w:pPr>
        <w:pStyle w:val="31"/>
        <w:ind w:firstLine="0"/>
        <w:rPr>
          <w:sz w:val="24"/>
        </w:rPr>
      </w:pPr>
      <w:r>
        <w:rPr>
          <w:sz w:val="24"/>
        </w:rPr>
        <w:t xml:space="preserve">  Условия трудового договора, ухудшающие положение работников по сравнению с трудовым законодательством, Республиканским отраслевым соглашением, территориальным соглашением, настоящим коллективным договором, являются недействительными. </w:t>
      </w:r>
    </w:p>
    <w:p w:rsidR="00D41632" w:rsidRDefault="00D41632" w:rsidP="00D41632">
      <w:pPr>
        <w:pStyle w:val="a3"/>
        <w:ind w:left="0" w:firstLine="0"/>
        <w:jc w:val="both"/>
        <w:rPr>
          <w:sz w:val="24"/>
          <w:szCs w:val="28"/>
        </w:rPr>
      </w:pPr>
      <w:r>
        <w:rPr>
          <w:sz w:val="24"/>
          <w:szCs w:val="28"/>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p>
    <w:p w:rsidR="00D41632" w:rsidRDefault="00D41632" w:rsidP="00D41632">
      <w:pPr>
        <w:pStyle w:val="22"/>
        <w:ind w:firstLine="0"/>
        <w:rPr>
          <w:sz w:val="24"/>
          <w:szCs w:val="28"/>
        </w:rPr>
      </w:pPr>
      <w:r>
        <w:rPr>
          <w:sz w:val="24"/>
          <w:szCs w:val="28"/>
        </w:rPr>
        <w:t xml:space="preserve">    3)  </w:t>
      </w:r>
      <w:r>
        <w:rPr>
          <w:sz w:val="24"/>
        </w:rPr>
        <w:t>Условия оплаты труда, включая размеры ставок заработной платы, окладов (должностных окладов) работников, повышающих коэффициентов к ставкам (окладам), выплат компенсационного и стимулирующего характера являются обязательными для включения в трудовой договор.</w:t>
      </w:r>
      <w:r>
        <w:rPr>
          <w:sz w:val="24"/>
          <w:szCs w:val="28"/>
        </w:rPr>
        <w:t xml:space="preserve">     </w:t>
      </w:r>
    </w:p>
    <w:p w:rsidR="00D41632" w:rsidRDefault="00D41632" w:rsidP="00D41632">
      <w:pPr>
        <w:pStyle w:val="22"/>
        <w:ind w:firstLine="0"/>
        <w:rPr>
          <w:sz w:val="24"/>
          <w:szCs w:val="28"/>
        </w:rPr>
      </w:pPr>
      <w:r>
        <w:rPr>
          <w:sz w:val="24"/>
        </w:rPr>
        <w:t xml:space="preserve"> Условия трудового договора могут быть изменены только по соглашению сторон и в письменной форме </w:t>
      </w:r>
      <w:r>
        <w:rPr>
          <w:sz w:val="24"/>
          <w:szCs w:val="28"/>
        </w:rPr>
        <w:t xml:space="preserve">(ст.72 ТК РФ).                                              </w:t>
      </w:r>
    </w:p>
    <w:p w:rsidR="00D41632" w:rsidRDefault="00D41632" w:rsidP="00D41632">
      <w:pPr>
        <w:pStyle w:val="a6"/>
        <w:ind w:firstLine="0"/>
        <w:rPr>
          <w:sz w:val="24"/>
        </w:rPr>
      </w:pPr>
      <w:r>
        <w:rPr>
          <w:sz w:val="24"/>
        </w:rPr>
        <w:t xml:space="preserve">      4)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D41632" w:rsidRDefault="00D41632" w:rsidP="00D41632">
      <w:pPr>
        <w:pStyle w:val="a3"/>
        <w:ind w:left="0" w:firstLine="0"/>
        <w:jc w:val="both"/>
        <w:rPr>
          <w:sz w:val="24"/>
          <w:szCs w:val="28"/>
        </w:rPr>
      </w:pPr>
      <w:r>
        <w:rPr>
          <w:sz w:val="24"/>
          <w:szCs w:val="28"/>
        </w:rPr>
        <w:t xml:space="preserve">      5)</w:t>
      </w:r>
      <w:r>
        <w:rPr>
          <w:sz w:val="24"/>
          <w:szCs w:val="28"/>
        </w:rPr>
        <w:tab/>
        <w:t>Руководитель учреждения в срок не менее чем за два месяца наряду с работниками ставит в известность 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D41632" w:rsidRDefault="00D41632" w:rsidP="00D41632">
      <w:pPr>
        <w:pStyle w:val="a3"/>
        <w:ind w:left="0" w:firstLine="0"/>
        <w:jc w:val="both"/>
        <w:rPr>
          <w:sz w:val="24"/>
          <w:szCs w:val="28"/>
        </w:rPr>
      </w:pPr>
      <w:r>
        <w:rPr>
          <w:sz w:val="24"/>
          <w:szCs w:val="28"/>
        </w:rPr>
        <w:t xml:space="preserve">     6)</w:t>
      </w:r>
      <w:r>
        <w:rPr>
          <w:sz w:val="24"/>
          <w:szCs w:val="28"/>
        </w:rPr>
        <w:tab/>
        <w:t>Расторжение трудового договора с работником - членом Профсоюза, по инициативе работодателя по основаниям, предусмотренным ст. ст. ТК РФ:</w:t>
      </w:r>
    </w:p>
    <w:p w:rsidR="00D41632" w:rsidRDefault="00D41632" w:rsidP="00D41632">
      <w:pPr>
        <w:pStyle w:val="21"/>
        <w:ind w:left="0" w:firstLine="0"/>
        <w:jc w:val="both"/>
        <w:rPr>
          <w:sz w:val="24"/>
          <w:szCs w:val="28"/>
        </w:rPr>
      </w:pPr>
      <w:r>
        <w:rPr>
          <w:sz w:val="24"/>
          <w:szCs w:val="28"/>
        </w:rPr>
        <w:t xml:space="preserve">81: </w:t>
      </w:r>
      <w:proofErr w:type="spellStart"/>
      <w:r>
        <w:rPr>
          <w:sz w:val="24"/>
          <w:szCs w:val="28"/>
        </w:rPr>
        <w:t>п.п</w:t>
      </w:r>
      <w:proofErr w:type="spellEnd"/>
      <w:r>
        <w:rPr>
          <w:sz w:val="24"/>
          <w:szCs w:val="28"/>
        </w:rPr>
        <w:t xml:space="preserve">. 2, 5, 6(а), 7, 8, 10; </w:t>
      </w:r>
    </w:p>
    <w:p w:rsidR="00D41632" w:rsidRDefault="00D41632" w:rsidP="00D41632">
      <w:pPr>
        <w:pStyle w:val="21"/>
        <w:ind w:left="0" w:firstLine="0"/>
        <w:jc w:val="both"/>
        <w:rPr>
          <w:sz w:val="24"/>
          <w:szCs w:val="28"/>
        </w:rPr>
      </w:pPr>
      <w:r>
        <w:rPr>
          <w:sz w:val="24"/>
          <w:szCs w:val="28"/>
        </w:rPr>
        <w:t xml:space="preserve">84 п.2; </w:t>
      </w:r>
    </w:p>
    <w:p w:rsidR="00D41632" w:rsidRDefault="00D41632" w:rsidP="00D41632">
      <w:pPr>
        <w:pStyle w:val="21"/>
        <w:ind w:left="0" w:firstLine="0"/>
        <w:jc w:val="both"/>
        <w:rPr>
          <w:sz w:val="24"/>
          <w:szCs w:val="28"/>
        </w:rPr>
      </w:pPr>
      <w:r>
        <w:rPr>
          <w:sz w:val="24"/>
          <w:szCs w:val="28"/>
        </w:rPr>
        <w:t xml:space="preserve">336 </w:t>
      </w:r>
      <w:proofErr w:type="spellStart"/>
      <w:r>
        <w:rPr>
          <w:sz w:val="24"/>
          <w:szCs w:val="28"/>
        </w:rPr>
        <w:t>п.п</w:t>
      </w:r>
      <w:proofErr w:type="spellEnd"/>
      <w:r>
        <w:rPr>
          <w:sz w:val="24"/>
          <w:szCs w:val="28"/>
        </w:rPr>
        <w:t xml:space="preserve">. 1, 2, </w:t>
      </w:r>
    </w:p>
    <w:p w:rsidR="00D41632" w:rsidRDefault="00D41632" w:rsidP="00D41632">
      <w:pPr>
        <w:pStyle w:val="a3"/>
        <w:ind w:left="0" w:firstLine="0"/>
        <w:jc w:val="both"/>
        <w:rPr>
          <w:sz w:val="24"/>
          <w:szCs w:val="28"/>
        </w:rPr>
      </w:pPr>
      <w:r>
        <w:rPr>
          <w:sz w:val="24"/>
          <w:szCs w:val="28"/>
        </w:rPr>
        <w:t>производится с учетом мотивированного мнения профкома.</w:t>
      </w:r>
    </w:p>
    <w:p w:rsidR="00D41632" w:rsidRDefault="00D41632" w:rsidP="00D41632">
      <w:pPr>
        <w:pStyle w:val="a6"/>
        <w:ind w:firstLine="0"/>
        <w:rPr>
          <w:sz w:val="24"/>
        </w:rPr>
      </w:pPr>
    </w:p>
    <w:p w:rsidR="00D41632" w:rsidRDefault="00D41632" w:rsidP="00D41632">
      <w:pPr>
        <w:pStyle w:val="a6"/>
        <w:tabs>
          <w:tab w:val="left" w:pos="3686"/>
        </w:tabs>
        <w:ind w:firstLine="0"/>
        <w:rPr>
          <w:b/>
          <w:szCs w:val="32"/>
          <w:u w:val="single"/>
        </w:rPr>
      </w:pPr>
      <w:r>
        <w:rPr>
          <w:sz w:val="24"/>
          <w:u w:val="single"/>
        </w:rPr>
        <w:lastRenderedPageBreak/>
        <w:t xml:space="preserve">                                </w:t>
      </w:r>
      <w:r>
        <w:rPr>
          <w:b/>
          <w:szCs w:val="32"/>
          <w:u w:val="single"/>
          <w:lang w:val="en-US"/>
        </w:rPr>
        <w:t>IV</w:t>
      </w:r>
      <w:r>
        <w:rPr>
          <w:b/>
          <w:szCs w:val="32"/>
          <w:u w:val="single"/>
        </w:rPr>
        <w:t>. Рабочее время и время отдыха</w:t>
      </w:r>
    </w:p>
    <w:p w:rsidR="00D41632" w:rsidRDefault="00D41632" w:rsidP="00D41632">
      <w:pPr>
        <w:autoSpaceDE w:val="0"/>
        <w:spacing w:before="222"/>
        <w:jc w:val="both"/>
        <w:rPr>
          <w:sz w:val="24"/>
        </w:rPr>
      </w:pPr>
      <w:r>
        <w:rPr>
          <w:sz w:val="24"/>
        </w:rPr>
        <w:t>4.1. Стороны при регулировании вопросов рабочего времени и времени отдыха работников исходят из того, что:</w:t>
      </w:r>
    </w:p>
    <w:p w:rsidR="00D41632" w:rsidRDefault="00D41632" w:rsidP="00D41632">
      <w:pPr>
        <w:pStyle w:val="a6"/>
        <w:ind w:firstLine="0"/>
        <w:rPr>
          <w:sz w:val="24"/>
          <w:szCs w:val="28"/>
        </w:rPr>
      </w:pPr>
      <w:r>
        <w:rPr>
          <w:sz w:val="24"/>
        </w:rPr>
        <w:t xml:space="preserve">1) </w:t>
      </w:r>
      <w:r>
        <w:rPr>
          <w:sz w:val="24"/>
          <w:szCs w:val="28"/>
        </w:rPr>
        <w:t xml:space="preserve">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заработной платы (должностного оклада).  В зависимости от должности 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приказом </w:t>
      </w:r>
      <w:proofErr w:type="spellStart"/>
      <w:r>
        <w:rPr>
          <w:sz w:val="24"/>
          <w:szCs w:val="28"/>
        </w:rPr>
        <w:t>Минобрнауки</w:t>
      </w:r>
      <w:proofErr w:type="spellEnd"/>
      <w:r>
        <w:rPr>
          <w:sz w:val="24"/>
          <w:szCs w:val="28"/>
        </w:rPr>
        <w:t xml:space="preserve"> РФ от 24 декабря 2010г№2075</w:t>
      </w:r>
    </w:p>
    <w:p w:rsidR="00D41632" w:rsidRDefault="00D41632" w:rsidP="00D41632">
      <w:pPr>
        <w:pStyle w:val="a6"/>
        <w:ind w:firstLine="0"/>
        <w:rPr>
          <w:sz w:val="24"/>
          <w:szCs w:val="28"/>
        </w:rPr>
      </w:pPr>
      <w:r>
        <w:rPr>
          <w:sz w:val="24"/>
          <w:szCs w:val="28"/>
        </w:rPr>
        <w:t xml:space="preserve"> «О продолжительности рабочего времени (норме часов педагогической работы за ставку заработной платы) педагогических работников»</w:t>
      </w:r>
    </w:p>
    <w:p w:rsidR="00D41632" w:rsidRDefault="00D41632" w:rsidP="00D41632">
      <w:pPr>
        <w:autoSpaceDE w:val="0"/>
        <w:jc w:val="both"/>
        <w:rPr>
          <w:sz w:val="24"/>
          <w:szCs w:val="28"/>
        </w:rPr>
      </w:pPr>
      <w:r>
        <w:rPr>
          <w:sz w:val="24"/>
          <w:szCs w:val="28"/>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учреждения (ст.91 ТК РФ), </w:t>
      </w:r>
      <w:r>
        <w:rPr>
          <w:sz w:val="24"/>
        </w:rPr>
        <w:t>графиком сменнос</w:t>
      </w:r>
      <w:r>
        <w:rPr>
          <w:sz w:val="24"/>
        </w:rPr>
        <w:softHyphen/>
        <w:t>ти, учебным расписанием, годовым календарным учебным графиком, утверждаемыми работодателем с учетом мнения (по согласованию) профкома, настоящим</w:t>
      </w:r>
      <w:r>
        <w:rPr>
          <w:sz w:val="24"/>
          <w:szCs w:val="28"/>
        </w:rPr>
        <w:t xml:space="preserve"> коллективным договором, иными локальными актами и личными планами работников.  </w:t>
      </w:r>
    </w:p>
    <w:p w:rsidR="00D41632" w:rsidRDefault="00D41632" w:rsidP="00D41632">
      <w:pPr>
        <w:autoSpaceDE w:val="0"/>
        <w:jc w:val="both"/>
        <w:rPr>
          <w:sz w:val="24"/>
        </w:rPr>
      </w:pPr>
      <w:r>
        <w:rPr>
          <w:sz w:val="24"/>
        </w:rPr>
        <w:t xml:space="preserve">3) Для руководящих работников, работников из числа административно-хозяйственного, учебно-вспомогательного и обслуживающего персонала учреждения </w:t>
      </w:r>
      <w:r>
        <w:rPr>
          <w:sz w:val="18"/>
        </w:rPr>
        <w:t>ус</w:t>
      </w:r>
      <w:r>
        <w:rPr>
          <w:sz w:val="18"/>
        </w:rPr>
        <w:softHyphen/>
        <w:t>танавливается</w:t>
      </w:r>
      <w:r>
        <w:rPr>
          <w:sz w:val="24"/>
        </w:rPr>
        <w:t xml:space="preserve"> нормальная продолжительность рабочего времени - 40 часов в неделю.</w:t>
      </w:r>
    </w:p>
    <w:p w:rsidR="00D41632" w:rsidRDefault="00D41632" w:rsidP="00D41632">
      <w:pPr>
        <w:autoSpaceDE w:val="0"/>
        <w:jc w:val="both"/>
        <w:rPr>
          <w:rFonts w:eastAsia="MS Mincho"/>
          <w:sz w:val="24"/>
          <w:szCs w:val="28"/>
        </w:rPr>
      </w:pPr>
      <w:r>
        <w:rPr>
          <w:rFonts w:eastAsia="MS Mincho"/>
          <w:sz w:val="24"/>
          <w:szCs w:val="28"/>
        </w:rPr>
        <w:t>4)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(или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D41632" w:rsidRDefault="00D41632" w:rsidP="00D41632">
      <w:pPr>
        <w:pStyle w:val="22"/>
        <w:ind w:firstLine="0"/>
        <w:rPr>
          <w:sz w:val="24"/>
        </w:rPr>
      </w:pPr>
      <w:r>
        <w:rPr>
          <w:sz w:val="24"/>
        </w:rPr>
        <w:t xml:space="preserve"> Руководитель должен ознакомить педагогических работников, до ухода в очередной отпуск, с их учебной нагрузкой на новый учебный год в письменном виде.</w:t>
      </w:r>
    </w:p>
    <w:p w:rsidR="00D41632" w:rsidRDefault="00D41632" w:rsidP="00D41632">
      <w:pPr>
        <w:pStyle w:val="10"/>
        <w:jc w:val="both"/>
        <w:rPr>
          <w:rFonts w:ascii="Times New Roman" w:eastAsia="MS Mincho" w:hAnsi="Times New Roman"/>
          <w:sz w:val="24"/>
        </w:rPr>
      </w:pPr>
      <w:r>
        <w:rPr>
          <w:rFonts w:ascii="Times New Roman" w:eastAsia="MS Mincho" w:hAnsi="Times New Roman"/>
          <w:sz w:val="24"/>
        </w:rPr>
        <w:t xml:space="preserve">5)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указанных в п.9 настоящего раздела.  </w:t>
      </w:r>
    </w:p>
    <w:p w:rsidR="00D41632" w:rsidRDefault="00D41632" w:rsidP="00D41632">
      <w:pPr>
        <w:pStyle w:val="10"/>
        <w:jc w:val="both"/>
        <w:rPr>
          <w:rFonts w:ascii="Times New Roman" w:eastAsia="MS Mincho" w:hAnsi="Times New Roman"/>
          <w:sz w:val="24"/>
        </w:rPr>
      </w:pPr>
      <w:r>
        <w:rPr>
          <w:rFonts w:ascii="Times New Roman" w:eastAsia="MS Mincho" w:hAnsi="Times New Roman"/>
          <w:sz w:val="24"/>
        </w:rPr>
        <w:t xml:space="preserve"> Объем учебной нагрузки учителей больше или меньше нормы часов за ставку заработной платы устанавливается только с их письменного согласия.</w:t>
      </w:r>
    </w:p>
    <w:p w:rsidR="00D41632" w:rsidRDefault="00D41632" w:rsidP="00D41632">
      <w:pPr>
        <w:pStyle w:val="ConsPlusNormal"/>
        <w:widowControl/>
        <w:ind w:firstLine="0"/>
        <w:jc w:val="both"/>
        <w:rPr>
          <w:rFonts w:ascii="Times New Roman" w:hAnsi="Times New Roman" w:cs="Times New Roman"/>
          <w:sz w:val="24"/>
          <w:szCs w:val="28"/>
        </w:rPr>
      </w:pPr>
      <w:r>
        <w:rPr>
          <w:rFonts w:ascii="Times New Roman" w:eastAsia="MS Mincho" w:hAnsi="Times New Roman"/>
          <w:sz w:val="24"/>
        </w:rPr>
        <w:t xml:space="preserve">6) </w:t>
      </w:r>
      <w:r>
        <w:rPr>
          <w:rFonts w:ascii="Times New Roman" w:hAnsi="Times New Roman" w:cs="Times New Roman"/>
          <w:sz w:val="24"/>
          <w:szCs w:val="28"/>
        </w:rPr>
        <w:t>Предоставление преподавательской работы лицам, выполняющим ее помимо основной работы в этом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D41632" w:rsidRDefault="00D41632" w:rsidP="00D41632">
      <w:pPr>
        <w:pStyle w:val="10"/>
        <w:jc w:val="both"/>
        <w:rPr>
          <w:rFonts w:ascii="Times New Roman" w:hAnsi="Times New Roman"/>
          <w:sz w:val="24"/>
          <w:szCs w:val="28"/>
        </w:rPr>
      </w:pPr>
      <w:r>
        <w:rPr>
          <w:rFonts w:ascii="Times New Roman" w:eastAsia="MS Mincho" w:hAnsi="Times New Roman"/>
          <w:sz w:val="24"/>
        </w:rPr>
        <w:t xml:space="preserve">7) </w:t>
      </w:r>
      <w:r>
        <w:rPr>
          <w:rFonts w:ascii="Times New Roman" w:hAnsi="Times New Roman"/>
          <w:sz w:val="24"/>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D41632" w:rsidRDefault="00D41632" w:rsidP="00D41632">
      <w:pPr>
        <w:pStyle w:val="31"/>
        <w:ind w:firstLine="0"/>
        <w:rPr>
          <w:rFonts w:eastAsia="MS Mincho"/>
          <w:sz w:val="24"/>
        </w:rPr>
      </w:pPr>
      <w:r>
        <w:rPr>
          <w:rFonts w:eastAsia="MS Mincho"/>
          <w:sz w:val="24"/>
        </w:rPr>
        <w:t>8) Учебная нагрузка на выходные и нерабочие праздничные дни не планируется.</w:t>
      </w:r>
    </w:p>
    <w:p w:rsidR="00D41632" w:rsidRDefault="00D41632" w:rsidP="00D41632">
      <w:pPr>
        <w:pStyle w:val="31"/>
        <w:ind w:firstLine="0"/>
        <w:rPr>
          <w:sz w:val="24"/>
        </w:rPr>
      </w:pPr>
      <w:r>
        <w:rPr>
          <w:sz w:val="24"/>
        </w:rPr>
        <w:t>9) Уменьшение или увеличение учебной нагрузки учителя в тече</w:t>
      </w:r>
      <w:r>
        <w:rPr>
          <w:sz w:val="24"/>
        </w:rPr>
        <w:softHyphen/>
        <w:t>ние учебного года по сравнению с учебной нагрузкой, оговоренной в тру</w:t>
      </w:r>
      <w:r>
        <w:rPr>
          <w:sz w:val="24"/>
        </w:rPr>
        <w:softHyphen/>
        <w:t>довом договоре или приказе руководителя учреждения, возможны только:</w:t>
      </w:r>
    </w:p>
    <w:p w:rsidR="00D41632" w:rsidRDefault="00D41632" w:rsidP="00D41632">
      <w:pPr>
        <w:autoSpaceDE w:val="0"/>
        <w:jc w:val="both"/>
        <w:rPr>
          <w:sz w:val="24"/>
        </w:rPr>
      </w:pPr>
      <w:r>
        <w:rPr>
          <w:sz w:val="24"/>
        </w:rPr>
        <w:lastRenderedPageBreak/>
        <w:t xml:space="preserve">    а) по взаимному согласию сторон;</w:t>
      </w:r>
    </w:p>
    <w:p w:rsidR="00D41632" w:rsidRDefault="00D41632" w:rsidP="00D41632">
      <w:pPr>
        <w:autoSpaceDE w:val="0"/>
        <w:jc w:val="both"/>
        <w:rPr>
          <w:sz w:val="24"/>
        </w:rPr>
      </w:pPr>
      <w:r>
        <w:rPr>
          <w:sz w:val="24"/>
        </w:rPr>
        <w:t xml:space="preserve">    б) по инициативе работодателя в случаях:</w:t>
      </w:r>
    </w:p>
    <w:p w:rsidR="00D41632" w:rsidRDefault="00D41632" w:rsidP="00D41632">
      <w:pPr>
        <w:autoSpaceDE w:val="0"/>
        <w:jc w:val="both"/>
        <w:rPr>
          <w:sz w:val="24"/>
          <w:szCs w:val="28"/>
        </w:rPr>
      </w:pPr>
      <w:r>
        <w:rPr>
          <w:sz w:val="24"/>
        </w:rPr>
        <w:t xml:space="preserve">    - уменьшения количества ча</w:t>
      </w:r>
      <w:r>
        <w:rPr>
          <w:sz w:val="24"/>
        </w:rPr>
        <w:softHyphen/>
        <w:t xml:space="preserve">сов по учебным планам и программам, сокращения количества классов (групп) </w:t>
      </w:r>
      <w:r>
        <w:rPr>
          <w:sz w:val="24"/>
          <w:szCs w:val="28"/>
        </w:rPr>
        <w:t>(п. 66 Типового положения об общеобразовательном учреждении);</w:t>
      </w:r>
    </w:p>
    <w:p w:rsidR="00D41632" w:rsidRDefault="00D41632" w:rsidP="00D41632">
      <w:pPr>
        <w:autoSpaceDE w:val="0"/>
        <w:jc w:val="both"/>
        <w:rPr>
          <w:sz w:val="24"/>
        </w:rPr>
      </w:pPr>
      <w:r>
        <w:rPr>
          <w:sz w:val="24"/>
        </w:rPr>
        <w:t xml:space="preserve">    - временного увеличения объема учебной нагрузки в связи с производствен</w:t>
      </w:r>
      <w:r>
        <w:rPr>
          <w:sz w:val="24"/>
        </w:rPr>
        <w:softHyphen/>
        <w:t>ной необходимостью для замещения временно отсутствую</w:t>
      </w:r>
      <w:r>
        <w:rPr>
          <w:sz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D41632" w:rsidRDefault="00D41632" w:rsidP="00D41632">
      <w:pPr>
        <w:pStyle w:val="31"/>
        <w:ind w:firstLine="0"/>
        <w:rPr>
          <w:sz w:val="24"/>
        </w:rPr>
      </w:pPr>
      <w:r>
        <w:rPr>
          <w:sz w:val="24"/>
        </w:rPr>
        <w:t xml:space="preserve">    - восстановления (по решению суда) на работе учителя, ранее выполнявшего эту учеб</w:t>
      </w:r>
      <w:r>
        <w:rPr>
          <w:sz w:val="24"/>
        </w:rPr>
        <w:softHyphen/>
        <w:t>ную нагрузку;</w:t>
      </w:r>
    </w:p>
    <w:p w:rsidR="00D41632" w:rsidRDefault="00D41632" w:rsidP="00D41632">
      <w:pPr>
        <w:autoSpaceDE w:val="0"/>
        <w:jc w:val="both"/>
        <w:rPr>
          <w:sz w:val="24"/>
        </w:rPr>
      </w:pPr>
      <w:r>
        <w:rPr>
          <w:sz w:val="24"/>
        </w:rPr>
        <w:t xml:space="preserve">    - возвращения на работу женщины, прервавшей отпуск по уходу за ребенком до достижения им возраста трех лет, или после окончания этого отпуска.</w:t>
      </w:r>
    </w:p>
    <w:p w:rsidR="00D41632" w:rsidRDefault="00D41632" w:rsidP="00D41632">
      <w:pPr>
        <w:pStyle w:val="22"/>
        <w:ind w:firstLine="0"/>
        <w:rPr>
          <w:sz w:val="24"/>
        </w:rPr>
      </w:pPr>
      <w:r>
        <w:rPr>
          <w:sz w:val="24"/>
        </w:rPr>
        <w:t xml:space="preserve">   В указанных в подпункте «б» случаях для изменения учебной нагрузки по инициативе работодателя согласие работника не требуется.</w:t>
      </w:r>
    </w:p>
    <w:p w:rsidR="00D41632" w:rsidRDefault="00D41632" w:rsidP="00D41632">
      <w:pPr>
        <w:autoSpaceDE w:val="0"/>
        <w:jc w:val="both"/>
        <w:rPr>
          <w:sz w:val="24"/>
          <w:szCs w:val="28"/>
        </w:rPr>
      </w:pPr>
      <w:r>
        <w:rPr>
          <w:sz w:val="24"/>
          <w:szCs w:val="28"/>
        </w:rPr>
        <w:t xml:space="preserve">10)  В учреждении </w:t>
      </w:r>
      <w:r>
        <w:rPr>
          <w:sz w:val="18"/>
        </w:rPr>
        <w:t>неполный</w:t>
      </w:r>
      <w:r>
        <w:rPr>
          <w:sz w:val="24"/>
          <w:szCs w:val="28"/>
        </w:rPr>
        <w:t xml:space="preserve"> рабочий день или неполная рабочая неделя устанавливаются в следующих случаях:</w:t>
      </w:r>
    </w:p>
    <w:p w:rsidR="00D41632" w:rsidRDefault="00D41632" w:rsidP="00D41632">
      <w:pPr>
        <w:numPr>
          <w:ilvl w:val="0"/>
          <w:numId w:val="2"/>
        </w:numPr>
        <w:autoSpaceDE w:val="0"/>
        <w:ind w:left="0" w:firstLine="0"/>
        <w:jc w:val="both"/>
        <w:rPr>
          <w:sz w:val="24"/>
          <w:szCs w:val="28"/>
        </w:rPr>
      </w:pPr>
      <w:r>
        <w:rPr>
          <w:sz w:val="24"/>
          <w:szCs w:val="28"/>
        </w:rPr>
        <w:t>по соглашению между работником и работодателем;</w:t>
      </w:r>
    </w:p>
    <w:p w:rsidR="00D41632" w:rsidRDefault="00D41632" w:rsidP="00D41632">
      <w:pPr>
        <w:numPr>
          <w:ilvl w:val="0"/>
          <w:numId w:val="2"/>
        </w:numPr>
        <w:tabs>
          <w:tab w:val="left" w:pos="0"/>
        </w:tabs>
        <w:autoSpaceDE w:val="0"/>
        <w:ind w:left="0" w:firstLine="0"/>
        <w:jc w:val="both"/>
        <w:rPr>
          <w:sz w:val="24"/>
          <w:szCs w:val="28"/>
        </w:rPr>
      </w:pPr>
      <w:r>
        <w:rPr>
          <w:sz w:val="24"/>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D41632" w:rsidRDefault="00D41632" w:rsidP="00D41632">
      <w:pPr>
        <w:pStyle w:val="31"/>
        <w:ind w:firstLine="0"/>
        <w:rPr>
          <w:sz w:val="24"/>
        </w:rPr>
      </w:pPr>
      <w:r>
        <w:rPr>
          <w:sz w:val="24"/>
        </w:rPr>
        <w:t xml:space="preserve">11)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w:t>
      </w:r>
    </w:p>
    <w:p w:rsidR="00D41632" w:rsidRDefault="00D41632" w:rsidP="00D41632">
      <w:pPr>
        <w:pStyle w:val="31"/>
        <w:ind w:firstLine="0"/>
        <w:rPr>
          <w:sz w:val="24"/>
        </w:rPr>
      </w:pPr>
      <w:r>
        <w:rPr>
          <w:sz w:val="24"/>
        </w:rPr>
        <w:t xml:space="preserve">     Учителям </w:t>
      </w:r>
      <w:r>
        <w:rPr>
          <w:sz w:val="24"/>
          <w:szCs w:val="28"/>
        </w:rPr>
        <w:t>(по возможности</w:t>
      </w:r>
      <w:r>
        <w:rPr>
          <w:sz w:val="24"/>
        </w:rPr>
        <w:t>) предусматривается один свободный день в неделю для методической работы и по</w:t>
      </w:r>
      <w:r>
        <w:rPr>
          <w:sz w:val="24"/>
        </w:rPr>
        <w:softHyphen/>
        <w:t>вышения квалификации.</w:t>
      </w:r>
    </w:p>
    <w:p w:rsidR="00D41632" w:rsidRDefault="00D41632" w:rsidP="00D41632">
      <w:pPr>
        <w:autoSpaceDE w:val="0"/>
        <w:jc w:val="both"/>
        <w:rPr>
          <w:sz w:val="24"/>
        </w:rPr>
      </w:pPr>
      <w:r>
        <w:rPr>
          <w:sz w:val="24"/>
        </w:rPr>
        <w:t>12)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w:t>
      </w:r>
      <w:r>
        <w:rPr>
          <w:sz w:val="24"/>
        </w:rPr>
        <w:softHyphen/>
        <w:t>седания педагогического совета, родительские собрания и т.п.), учитель вправе использовать по своему усмотрению.</w:t>
      </w:r>
    </w:p>
    <w:p w:rsidR="00D41632" w:rsidRDefault="00D41632" w:rsidP="00D41632">
      <w:pPr>
        <w:autoSpaceDE w:val="0"/>
        <w:jc w:val="both"/>
        <w:rPr>
          <w:sz w:val="24"/>
        </w:rPr>
      </w:pPr>
      <w:r>
        <w:rPr>
          <w:sz w:val="24"/>
        </w:rPr>
        <w:t>13)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Pr>
          <w:sz w:val="24"/>
        </w:rPr>
        <w:softHyphen/>
        <w:t>менному распоряжению работодателя.</w:t>
      </w:r>
    </w:p>
    <w:p w:rsidR="00D41632" w:rsidRDefault="00D41632" w:rsidP="00D41632">
      <w:pPr>
        <w:jc w:val="both"/>
        <w:rPr>
          <w:sz w:val="24"/>
          <w:szCs w:val="28"/>
        </w:rPr>
      </w:pPr>
      <w:r>
        <w:rPr>
          <w:sz w:val="24"/>
        </w:rPr>
        <w:t>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w:t>
      </w:r>
      <w:r>
        <w:rPr>
          <w:sz w:val="18"/>
          <w:szCs w:val="28"/>
        </w:rPr>
        <w:t xml:space="preserve">     </w:t>
      </w:r>
      <w:r>
        <w:rPr>
          <w:sz w:val="24"/>
          <w:szCs w:val="28"/>
        </w:rPr>
        <w:t xml:space="preserve">В этом случае работа в нерабочий праздничный день оплачивается в одинарном размере, а день отдыха оплате не подлежит. </w:t>
      </w:r>
    </w:p>
    <w:p w:rsidR="00D41632" w:rsidRDefault="00D41632" w:rsidP="00D41632">
      <w:pPr>
        <w:autoSpaceDE w:val="0"/>
        <w:jc w:val="both"/>
        <w:rPr>
          <w:sz w:val="24"/>
        </w:rPr>
      </w:pPr>
      <w:r>
        <w:rPr>
          <w:sz w:val="24"/>
        </w:rPr>
        <w:t xml:space="preserve">14)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D41632" w:rsidRDefault="00D41632" w:rsidP="00D41632">
      <w:pPr>
        <w:autoSpaceDE w:val="0"/>
        <w:jc w:val="both"/>
        <w:rPr>
          <w:sz w:val="24"/>
        </w:rPr>
      </w:pPr>
      <w:r>
        <w:rPr>
          <w:sz w:val="24"/>
        </w:rPr>
        <w:t>15) Время осенних, зимних и весенних каникул, а также время лет</w:t>
      </w:r>
      <w:r>
        <w:rPr>
          <w:sz w:val="24"/>
        </w:rPr>
        <w:softHyphen/>
        <w:t>них каникул, не совпадающее с очередным отпуском, является рабочим временем педагогических и других работников учрежде</w:t>
      </w:r>
      <w:r>
        <w:rPr>
          <w:sz w:val="24"/>
        </w:rPr>
        <w:softHyphen/>
        <w:t>ния.</w:t>
      </w:r>
    </w:p>
    <w:p w:rsidR="00D41632" w:rsidRDefault="00D41632" w:rsidP="00D41632">
      <w:pPr>
        <w:autoSpaceDE w:val="0"/>
        <w:jc w:val="both"/>
        <w:rPr>
          <w:sz w:val="24"/>
        </w:rPr>
      </w:pPr>
      <w:r>
        <w:rPr>
          <w:sz w:val="24"/>
        </w:rPr>
        <w:t xml:space="preserve">     В эти периоды педагогические работники привлекаются работодателем к педагогической и организационной ра</w:t>
      </w:r>
      <w:r>
        <w:rPr>
          <w:sz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D41632" w:rsidRDefault="00D41632" w:rsidP="00D41632">
      <w:pPr>
        <w:autoSpaceDE w:val="0"/>
        <w:jc w:val="both"/>
        <w:rPr>
          <w:sz w:val="24"/>
        </w:rPr>
      </w:pPr>
      <w:r>
        <w:rPr>
          <w:sz w:val="24"/>
        </w:rPr>
        <w:t xml:space="preserve">    Для педагогических работников в каникулярное время, не совпадаю</w:t>
      </w:r>
      <w:r>
        <w:rPr>
          <w:sz w:val="24"/>
        </w:rPr>
        <w:softHyphen/>
        <w:t>щее с очередным отпуском, может быть, с их согласия, установлен сумми</w:t>
      </w:r>
      <w:r>
        <w:rPr>
          <w:sz w:val="24"/>
        </w:rPr>
        <w:softHyphen/>
        <w:t>рованный учет рабочего времени в пределах месяца.</w:t>
      </w:r>
    </w:p>
    <w:p w:rsidR="00D41632" w:rsidRDefault="00D41632" w:rsidP="00D41632">
      <w:pPr>
        <w:autoSpaceDE w:val="0"/>
        <w:jc w:val="both"/>
        <w:rPr>
          <w:sz w:val="24"/>
        </w:rPr>
      </w:pPr>
      <w:r>
        <w:rPr>
          <w:sz w:val="24"/>
        </w:rPr>
        <w:lastRenderedPageBreak/>
        <w:t>16) В каникулярное время учебно-вспомогательный и обслуживающий пер</w:t>
      </w:r>
      <w:r>
        <w:rPr>
          <w:sz w:val="24"/>
        </w:rPr>
        <w:softHyphen/>
        <w:t>сонал привлекается к выполнению хозяйственных работ, не требующих спе</w:t>
      </w:r>
      <w:r>
        <w:rPr>
          <w:sz w:val="24"/>
        </w:rPr>
        <w:softHyphen/>
        <w:t>циальных знаний (мелкий ремонт, работа на территории, охрана учреждения и др.), в пределах установленного им рабочего вре</w:t>
      </w:r>
      <w:r>
        <w:rPr>
          <w:sz w:val="24"/>
        </w:rPr>
        <w:softHyphen/>
        <w:t xml:space="preserve">мени. </w:t>
      </w:r>
    </w:p>
    <w:p w:rsidR="00D41632" w:rsidRDefault="00D41632" w:rsidP="00D41632">
      <w:pPr>
        <w:autoSpaceDE w:val="0"/>
        <w:jc w:val="both"/>
        <w:rPr>
          <w:sz w:val="24"/>
          <w:u w:val="single"/>
        </w:rPr>
      </w:pPr>
      <w:r>
        <w:rPr>
          <w:sz w:val="24"/>
          <w:u w:val="single"/>
        </w:rPr>
        <w:t xml:space="preserve">    4.2. </w:t>
      </w:r>
      <w:r>
        <w:rPr>
          <w:b/>
          <w:sz w:val="24"/>
          <w:u w:val="single"/>
        </w:rPr>
        <w:t>Стороны подтверждают:</w:t>
      </w:r>
    </w:p>
    <w:p w:rsidR="00D41632" w:rsidRDefault="00D41632" w:rsidP="00D41632">
      <w:pPr>
        <w:pStyle w:val="a6"/>
        <w:ind w:firstLine="0"/>
        <w:rPr>
          <w:sz w:val="24"/>
        </w:rPr>
      </w:pPr>
      <w:r>
        <w:rPr>
          <w:sz w:val="24"/>
        </w:rPr>
        <w:t xml:space="preserve">    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Pr>
          <w:color w:val="000000"/>
          <w:sz w:val="24"/>
        </w:rPr>
        <w:t xml:space="preserve"> отпусков, утверждаемым работодателем по согласованию с профкомом не позднее чем за две недели до наступления календарного года</w:t>
      </w:r>
      <w:r>
        <w:rPr>
          <w:sz w:val="24"/>
        </w:rPr>
        <w:t xml:space="preserve"> с учетом необходимости обеспечения нормальной работы учреждения и благоприятных условий для отдыха работников.</w:t>
      </w:r>
    </w:p>
    <w:p w:rsidR="00D41632" w:rsidRDefault="00D41632" w:rsidP="00D41632">
      <w:pPr>
        <w:jc w:val="both"/>
        <w:rPr>
          <w:sz w:val="24"/>
          <w:szCs w:val="28"/>
        </w:rPr>
      </w:pPr>
      <w:r>
        <w:rPr>
          <w:sz w:val="24"/>
          <w:szCs w:val="28"/>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D41632" w:rsidRDefault="00D41632" w:rsidP="00D41632">
      <w:pPr>
        <w:jc w:val="both"/>
        <w:rPr>
          <w:sz w:val="24"/>
          <w:szCs w:val="28"/>
        </w:rPr>
      </w:pPr>
      <w:r>
        <w:rPr>
          <w:sz w:val="24"/>
          <w:szCs w:val="28"/>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D41632" w:rsidRDefault="00D41632" w:rsidP="00D41632">
      <w:pPr>
        <w:jc w:val="both"/>
        <w:rPr>
          <w:sz w:val="24"/>
          <w:szCs w:val="28"/>
        </w:rPr>
      </w:pPr>
      <w:r>
        <w:rPr>
          <w:sz w:val="24"/>
          <w:szCs w:val="28"/>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D41632" w:rsidRDefault="00D41632" w:rsidP="00D41632">
      <w:pPr>
        <w:jc w:val="both"/>
        <w:rPr>
          <w:color w:val="000000"/>
          <w:sz w:val="24"/>
          <w:szCs w:val="28"/>
        </w:rPr>
      </w:pPr>
      <w:r>
        <w:rPr>
          <w:color w:val="000000"/>
          <w:sz w:val="24"/>
          <w:szCs w:val="28"/>
        </w:rPr>
        <w:t xml:space="preserve"> Оплата отпуска производится не позднее чем за три дня до его начала.</w:t>
      </w:r>
    </w:p>
    <w:p w:rsidR="00D41632" w:rsidRDefault="00D41632" w:rsidP="00D41632">
      <w:pPr>
        <w:widowControl w:val="0"/>
        <w:jc w:val="both"/>
        <w:rPr>
          <w:sz w:val="24"/>
          <w:szCs w:val="28"/>
        </w:rPr>
      </w:pPr>
      <w:r>
        <w:rPr>
          <w:sz w:val="24"/>
          <w:szCs w:val="28"/>
        </w:rPr>
        <w:t xml:space="preserve"> Ежегодный отпуск переносится на другой срок по</w:t>
      </w:r>
      <w:r>
        <w:rPr>
          <w:color w:val="000000"/>
          <w:sz w:val="24"/>
          <w:szCs w:val="28"/>
        </w:rPr>
        <w:t xml:space="preserve"> соглашению между работником и работодателем </w:t>
      </w:r>
      <w:r>
        <w:rPr>
          <w:sz w:val="24"/>
          <w:szCs w:val="28"/>
        </w:rPr>
        <w:t>в случаях, предусмотренных законодательством, в том числе,</w:t>
      </w:r>
      <w:r>
        <w:rPr>
          <w:color w:val="000000"/>
          <w:sz w:val="24"/>
          <w:szCs w:val="28"/>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Pr>
          <w:sz w:val="24"/>
          <w:szCs w:val="28"/>
        </w:rPr>
        <w:t xml:space="preserve"> При этом работник имеет право выбора новой даты начала отпуска.</w:t>
      </w:r>
    </w:p>
    <w:p w:rsidR="00D41632" w:rsidRDefault="00D41632" w:rsidP="00D41632">
      <w:pPr>
        <w:jc w:val="both"/>
        <w:rPr>
          <w:sz w:val="24"/>
        </w:rPr>
      </w:pPr>
      <w:r>
        <w:rPr>
          <w:sz w:val="24"/>
        </w:rPr>
        <w:t>График отпусков составляется на каждый календарный год и доводится до сведения всех работников.</w:t>
      </w:r>
    </w:p>
    <w:p w:rsidR="00D41632" w:rsidRDefault="00D41632" w:rsidP="00D41632">
      <w:pPr>
        <w:pStyle w:val="a6"/>
        <w:ind w:firstLine="0"/>
        <w:rPr>
          <w:sz w:val="24"/>
          <w:szCs w:val="28"/>
        </w:rPr>
      </w:pPr>
      <w:r>
        <w:rPr>
          <w:sz w:val="24"/>
          <w:szCs w:val="28"/>
        </w:rPr>
        <w:t xml:space="preserve">   2)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D41632" w:rsidRDefault="00D41632" w:rsidP="00D41632">
      <w:pPr>
        <w:pStyle w:val="a6"/>
        <w:ind w:firstLine="0"/>
        <w:rPr>
          <w:sz w:val="24"/>
          <w:szCs w:val="28"/>
        </w:rPr>
      </w:pPr>
      <w:r>
        <w:rPr>
          <w:sz w:val="24"/>
          <w:szCs w:val="28"/>
        </w:rPr>
        <w:t xml:space="preserve">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D41632" w:rsidRDefault="00D41632" w:rsidP="00D41632">
      <w:pPr>
        <w:autoSpaceDE w:val="0"/>
        <w:jc w:val="both"/>
        <w:rPr>
          <w:sz w:val="24"/>
          <w:szCs w:val="28"/>
        </w:rPr>
      </w:pPr>
      <w:r>
        <w:rPr>
          <w:sz w:val="24"/>
          <w:szCs w:val="28"/>
        </w:rPr>
        <w:t xml:space="preserve">   3) Педагогическим работникам учреждения в соответствии со   ст.    закона    РФ «Об образовании»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D41632" w:rsidRDefault="00D41632" w:rsidP="00D41632">
      <w:pPr>
        <w:pStyle w:val="31"/>
        <w:tabs>
          <w:tab w:val="left" w:pos="7938"/>
        </w:tabs>
        <w:ind w:firstLine="0"/>
        <w:rPr>
          <w:sz w:val="24"/>
          <w:szCs w:val="28"/>
        </w:rPr>
      </w:pPr>
      <w:r>
        <w:rPr>
          <w:sz w:val="24"/>
          <w:szCs w:val="28"/>
        </w:rPr>
        <w:t xml:space="preserve">    Порядок и условия предоставления длительного отпуска определяются учредителем и (или) уставом образовательного учреждения. </w:t>
      </w:r>
    </w:p>
    <w:p w:rsidR="00D41632" w:rsidRDefault="00D41632" w:rsidP="00D41632">
      <w:pPr>
        <w:autoSpaceDE w:val="0"/>
        <w:jc w:val="both"/>
        <w:rPr>
          <w:b/>
          <w:sz w:val="24"/>
          <w:u w:val="single"/>
        </w:rPr>
      </w:pPr>
      <w:r>
        <w:rPr>
          <w:b/>
          <w:sz w:val="24"/>
          <w:u w:val="single"/>
        </w:rPr>
        <w:t xml:space="preserve">    4.3. Работодатель обязуется:</w:t>
      </w:r>
    </w:p>
    <w:p w:rsidR="00D41632" w:rsidRDefault="00D41632" w:rsidP="00D41632">
      <w:pPr>
        <w:autoSpaceDE w:val="0"/>
        <w:jc w:val="both"/>
        <w:rPr>
          <w:sz w:val="24"/>
        </w:rPr>
      </w:pPr>
      <w:r>
        <w:rPr>
          <w:sz w:val="24"/>
        </w:rPr>
        <w:t xml:space="preserve">    1) Предоставлять ежегодный дополнительный оплачиваемый отпуск работникам:</w:t>
      </w:r>
    </w:p>
    <w:p w:rsidR="00D41632" w:rsidRDefault="00D41632" w:rsidP="00D41632">
      <w:pPr>
        <w:pStyle w:val="31"/>
        <w:ind w:firstLine="0"/>
        <w:rPr>
          <w:sz w:val="24"/>
        </w:rPr>
      </w:pPr>
      <w:r>
        <w:rPr>
          <w:sz w:val="24"/>
        </w:rPr>
        <w:t xml:space="preserve">   2) Предоставлять работникам отпуск с сохранением заработной платы в следующих случаях:</w:t>
      </w:r>
    </w:p>
    <w:p w:rsidR="00D41632" w:rsidRDefault="00D41632" w:rsidP="00D41632">
      <w:pPr>
        <w:numPr>
          <w:ilvl w:val="0"/>
          <w:numId w:val="2"/>
        </w:numPr>
        <w:autoSpaceDE w:val="0"/>
        <w:ind w:left="0" w:firstLine="0"/>
        <w:jc w:val="both"/>
        <w:rPr>
          <w:sz w:val="24"/>
        </w:rPr>
      </w:pPr>
      <w:r>
        <w:rPr>
          <w:sz w:val="24"/>
        </w:rPr>
        <w:t>в случае свадьбы работника (детей работника) – 3 дня;</w:t>
      </w:r>
    </w:p>
    <w:p w:rsidR="00D41632" w:rsidRDefault="00D41632" w:rsidP="00D41632">
      <w:pPr>
        <w:numPr>
          <w:ilvl w:val="0"/>
          <w:numId w:val="2"/>
        </w:numPr>
        <w:autoSpaceDE w:val="0"/>
        <w:ind w:left="0" w:firstLine="0"/>
        <w:jc w:val="both"/>
        <w:rPr>
          <w:sz w:val="24"/>
        </w:rPr>
      </w:pPr>
      <w:r>
        <w:rPr>
          <w:sz w:val="24"/>
        </w:rPr>
        <w:t>на похороны близких родственников - 3 дня;</w:t>
      </w:r>
    </w:p>
    <w:p w:rsidR="00D41632" w:rsidRDefault="00D41632" w:rsidP="00D41632">
      <w:pPr>
        <w:autoSpaceDE w:val="0"/>
        <w:jc w:val="both"/>
        <w:rPr>
          <w:sz w:val="24"/>
        </w:rPr>
      </w:pPr>
      <w:r>
        <w:rPr>
          <w:sz w:val="24"/>
        </w:rPr>
        <w:t>-     не освобожденному председателю первичной профсоюзной организации – 5 дней, и членам профкома – 3 дня;</w:t>
      </w:r>
    </w:p>
    <w:p w:rsidR="00D41632" w:rsidRDefault="00D41632" w:rsidP="00D41632">
      <w:pPr>
        <w:numPr>
          <w:ilvl w:val="0"/>
          <w:numId w:val="2"/>
        </w:numPr>
        <w:autoSpaceDE w:val="0"/>
        <w:ind w:left="0" w:firstLine="0"/>
        <w:jc w:val="both"/>
        <w:rPr>
          <w:sz w:val="24"/>
        </w:rPr>
      </w:pPr>
      <w:r>
        <w:rPr>
          <w:sz w:val="24"/>
        </w:rPr>
        <w:t>при отсутствии в течение учебного года дней нетрудоспособности -  2 дня.</w:t>
      </w:r>
    </w:p>
    <w:p w:rsidR="00D41632" w:rsidRDefault="00D41632" w:rsidP="00D41632">
      <w:pPr>
        <w:pStyle w:val="31"/>
        <w:ind w:firstLine="0"/>
        <w:rPr>
          <w:sz w:val="24"/>
          <w:szCs w:val="28"/>
        </w:rPr>
      </w:pPr>
      <w:r>
        <w:rPr>
          <w:sz w:val="24"/>
        </w:rPr>
        <w:t xml:space="preserve">   4.4. 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w:t>
      </w:r>
      <w:r>
        <w:rPr>
          <w:sz w:val="24"/>
          <w:szCs w:val="28"/>
        </w:rPr>
        <w:t>(ст.108 ТК РФ).</w:t>
      </w:r>
    </w:p>
    <w:p w:rsidR="00D41632" w:rsidRDefault="00D41632" w:rsidP="00D41632">
      <w:pPr>
        <w:pStyle w:val="31"/>
        <w:ind w:firstLine="0"/>
        <w:rPr>
          <w:sz w:val="24"/>
        </w:rPr>
      </w:pPr>
      <w:r>
        <w:rPr>
          <w:sz w:val="24"/>
        </w:rPr>
        <w:t xml:space="preserve">  4.5.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D41632" w:rsidRDefault="00D41632" w:rsidP="00D41632">
      <w:pPr>
        <w:jc w:val="both"/>
        <w:rPr>
          <w:color w:val="FF0000"/>
          <w:sz w:val="18"/>
        </w:rPr>
      </w:pPr>
    </w:p>
    <w:p w:rsidR="00D41632" w:rsidRDefault="00D41632" w:rsidP="00D41632">
      <w:pPr>
        <w:pStyle w:val="4"/>
        <w:ind w:firstLine="0"/>
        <w:rPr>
          <w:sz w:val="28"/>
          <w:szCs w:val="32"/>
          <w:u w:val="single"/>
        </w:rPr>
      </w:pPr>
      <w:r>
        <w:rPr>
          <w:sz w:val="28"/>
          <w:szCs w:val="32"/>
          <w:lang w:val="en-US"/>
        </w:rPr>
        <w:lastRenderedPageBreak/>
        <w:t>V</w:t>
      </w:r>
      <w:r>
        <w:rPr>
          <w:sz w:val="28"/>
          <w:szCs w:val="32"/>
          <w:u w:val="single"/>
        </w:rPr>
        <w:t>. Оплата труда и нормы труда</w:t>
      </w:r>
    </w:p>
    <w:p w:rsidR="00D41632" w:rsidRDefault="00D41632" w:rsidP="00D41632">
      <w:pPr>
        <w:jc w:val="both"/>
        <w:rPr>
          <w:sz w:val="24"/>
          <w:szCs w:val="28"/>
        </w:rPr>
      </w:pPr>
    </w:p>
    <w:p w:rsidR="00D41632" w:rsidRDefault="00D41632" w:rsidP="00D41632">
      <w:pPr>
        <w:jc w:val="both"/>
        <w:rPr>
          <w:sz w:val="24"/>
          <w:szCs w:val="28"/>
        </w:rPr>
      </w:pPr>
      <w:r>
        <w:rPr>
          <w:sz w:val="24"/>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41632" w:rsidRDefault="00D41632" w:rsidP="00D41632">
      <w:pPr>
        <w:jc w:val="both"/>
        <w:rPr>
          <w:sz w:val="24"/>
          <w:szCs w:val="28"/>
        </w:rPr>
      </w:pPr>
    </w:p>
    <w:p w:rsidR="00D41632" w:rsidRDefault="00D41632" w:rsidP="00D41632">
      <w:pPr>
        <w:jc w:val="both"/>
        <w:rPr>
          <w:sz w:val="24"/>
          <w:szCs w:val="28"/>
        </w:rPr>
      </w:pPr>
    </w:p>
    <w:p w:rsidR="00D41632" w:rsidRDefault="00D41632" w:rsidP="00D41632">
      <w:pPr>
        <w:jc w:val="both"/>
        <w:rPr>
          <w:sz w:val="24"/>
          <w:szCs w:val="28"/>
        </w:rPr>
      </w:pPr>
    </w:p>
    <w:p w:rsidR="00D41632" w:rsidRDefault="00D41632" w:rsidP="00D41632">
      <w:pPr>
        <w:jc w:val="both"/>
        <w:rPr>
          <w:sz w:val="28"/>
          <w:szCs w:val="28"/>
          <w:u w:val="single"/>
        </w:rPr>
      </w:pPr>
      <w:r>
        <w:rPr>
          <w:sz w:val="28"/>
          <w:szCs w:val="28"/>
          <w:u w:val="single"/>
        </w:rPr>
        <w:t xml:space="preserve">5.2. </w:t>
      </w:r>
      <w:r>
        <w:rPr>
          <w:b/>
          <w:sz w:val="28"/>
          <w:szCs w:val="28"/>
          <w:u w:val="single"/>
        </w:rPr>
        <w:t>Стороны подтверждают:</w:t>
      </w:r>
    </w:p>
    <w:p w:rsidR="00D41632" w:rsidRDefault="00D41632" w:rsidP="00D41632">
      <w:pPr>
        <w:pStyle w:val="a6"/>
        <w:ind w:firstLine="0"/>
        <w:rPr>
          <w:sz w:val="24"/>
          <w:szCs w:val="28"/>
        </w:rPr>
      </w:pPr>
      <w:r>
        <w:rPr>
          <w:sz w:val="24"/>
          <w:szCs w:val="28"/>
        </w:rPr>
        <w:t xml:space="preserve">        1) Оплата труда работников учреждения осуществляется в соответствии с законодательством Российской Федерации, Республики Дагестан, в условиях реализации нормативного по душевому принципу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D41632" w:rsidRDefault="00D41632" w:rsidP="00D41632">
      <w:pPr>
        <w:pStyle w:val="a6"/>
        <w:ind w:firstLine="0"/>
        <w:rPr>
          <w:sz w:val="24"/>
          <w:szCs w:val="28"/>
        </w:rPr>
      </w:pPr>
      <w:r>
        <w:rPr>
          <w:sz w:val="24"/>
          <w:szCs w:val="28"/>
        </w:rPr>
        <w:t xml:space="preserve">      2) Порядок и условия оплаты труда работников, в том числе компенсационных выплат, из бюджетных и внебюджетных средств регулируются Положением об оплате труда работников МКОУ «</w:t>
      </w:r>
      <w:r>
        <w:rPr>
          <w:b/>
          <w:sz w:val="24"/>
          <w:szCs w:val="28"/>
        </w:rPr>
        <w:t>Лакинская ООШ</w:t>
      </w:r>
      <w:r>
        <w:rPr>
          <w:sz w:val="24"/>
          <w:szCs w:val="28"/>
        </w:rPr>
        <w:t xml:space="preserve"> </w:t>
      </w:r>
      <w:r>
        <w:rPr>
          <w:b/>
          <w:sz w:val="24"/>
          <w:szCs w:val="28"/>
        </w:rPr>
        <w:t xml:space="preserve">им. Д.А. </w:t>
      </w:r>
      <w:proofErr w:type="spellStart"/>
      <w:r>
        <w:rPr>
          <w:b/>
          <w:sz w:val="24"/>
          <w:szCs w:val="28"/>
        </w:rPr>
        <w:t>Раджабова</w:t>
      </w:r>
      <w:proofErr w:type="spellEnd"/>
      <w:r>
        <w:rPr>
          <w:b/>
          <w:sz w:val="24"/>
          <w:szCs w:val="28"/>
        </w:rPr>
        <w:t>»,</w:t>
      </w:r>
      <w:r>
        <w:rPr>
          <w:sz w:val="24"/>
          <w:szCs w:val="28"/>
        </w:rPr>
        <w:t xml:space="preserve"> утверждаемым работодателем по согласованию с профкомом. </w:t>
      </w:r>
    </w:p>
    <w:p w:rsidR="00D41632" w:rsidRDefault="00D41632" w:rsidP="00D41632">
      <w:pPr>
        <w:pStyle w:val="a6"/>
        <w:tabs>
          <w:tab w:val="left" w:pos="6096"/>
        </w:tabs>
        <w:ind w:firstLine="0"/>
        <w:rPr>
          <w:sz w:val="24"/>
          <w:szCs w:val="28"/>
        </w:rPr>
      </w:pPr>
      <w:r>
        <w:rPr>
          <w:sz w:val="24"/>
          <w:szCs w:val="28"/>
        </w:rPr>
        <w:t xml:space="preserve">     Размеры и условия осуществления выплат стимулирующего характера устанавливаются Положением о выплатах стимулирующего характера       </w:t>
      </w:r>
      <w:proofErr w:type="spellStart"/>
      <w:r>
        <w:rPr>
          <w:sz w:val="24"/>
          <w:szCs w:val="28"/>
        </w:rPr>
        <w:t>МКОУ</w:t>
      </w:r>
      <w:proofErr w:type="gramStart"/>
      <w:r>
        <w:rPr>
          <w:sz w:val="24"/>
          <w:szCs w:val="28"/>
        </w:rPr>
        <w:t>«</w:t>
      </w:r>
      <w:r>
        <w:rPr>
          <w:b/>
          <w:sz w:val="24"/>
          <w:szCs w:val="28"/>
        </w:rPr>
        <w:t>Л</w:t>
      </w:r>
      <w:proofErr w:type="gramEnd"/>
      <w:r>
        <w:rPr>
          <w:b/>
          <w:sz w:val="24"/>
          <w:szCs w:val="28"/>
        </w:rPr>
        <w:t>акинская</w:t>
      </w:r>
      <w:proofErr w:type="spellEnd"/>
      <w:r>
        <w:rPr>
          <w:b/>
          <w:sz w:val="24"/>
          <w:szCs w:val="28"/>
        </w:rPr>
        <w:t xml:space="preserve">  ООШ им. </w:t>
      </w:r>
      <w:proofErr w:type="spellStart"/>
      <w:r>
        <w:rPr>
          <w:b/>
          <w:sz w:val="24"/>
          <w:szCs w:val="28"/>
        </w:rPr>
        <w:t>Д.А.Раджабова</w:t>
      </w:r>
      <w:proofErr w:type="spellEnd"/>
      <w:r>
        <w:rPr>
          <w:b/>
          <w:sz w:val="24"/>
          <w:szCs w:val="28"/>
        </w:rPr>
        <w:t xml:space="preserve">» </w:t>
      </w:r>
      <w:r>
        <w:rPr>
          <w:sz w:val="24"/>
          <w:szCs w:val="28"/>
        </w:rPr>
        <w:t xml:space="preserve">  регламентирующим  периодичность,  основания для начисления и размеры стимулирующих выплат работникам, утверждаемым работодателем по согласованию с профкомом.</w:t>
      </w:r>
    </w:p>
    <w:p w:rsidR="00D41632" w:rsidRDefault="00D41632" w:rsidP="00D41632">
      <w:pPr>
        <w:pStyle w:val="a6"/>
        <w:ind w:firstLine="0"/>
        <w:rPr>
          <w:sz w:val="24"/>
          <w:szCs w:val="28"/>
        </w:rPr>
      </w:pPr>
      <w:r>
        <w:rPr>
          <w:sz w:val="24"/>
          <w:szCs w:val="28"/>
        </w:rPr>
        <w:t xml:space="preserve">     3) Порядок и условия оплаты труда работников учреждения не могут ухудшать порядок и условия оплаты труда, предусмотренный соответствующими территориальным и республиканским положениями по оплате труда.</w:t>
      </w:r>
    </w:p>
    <w:p w:rsidR="00D41632" w:rsidRDefault="00D41632" w:rsidP="00D41632">
      <w:pPr>
        <w:pStyle w:val="a6"/>
        <w:ind w:firstLine="0"/>
        <w:rPr>
          <w:sz w:val="24"/>
          <w:szCs w:val="28"/>
        </w:rPr>
      </w:pPr>
      <w:r>
        <w:rPr>
          <w:sz w:val="24"/>
          <w:szCs w:val="28"/>
        </w:rPr>
        <w:t xml:space="preserve">    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D41632" w:rsidRDefault="00D41632" w:rsidP="00D41632">
      <w:pPr>
        <w:pStyle w:val="a6"/>
        <w:ind w:firstLine="0"/>
        <w:rPr>
          <w:sz w:val="24"/>
          <w:szCs w:val="28"/>
        </w:rPr>
      </w:pPr>
      <w:r>
        <w:rPr>
          <w:sz w:val="24"/>
          <w:szCs w:val="28"/>
        </w:rPr>
        <w:t xml:space="preserve">   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w:t>
      </w:r>
      <w:proofErr w:type="spellStart"/>
      <w:r>
        <w:rPr>
          <w:sz w:val="24"/>
          <w:szCs w:val="28"/>
        </w:rPr>
        <w:t>т.ч</w:t>
      </w:r>
      <w:proofErr w:type="spellEnd"/>
      <w:r>
        <w:rPr>
          <w:sz w:val="24"/>
          <w:szCs w:val="28"/>
        </w:rPr>
        <w:t xml:space="preserve">. заключенного о работе на условиях совместительства. </w:t>
      </w:r>
    </w:p>
    <w:p w:rsidR="00D41632" w:rsidRDefault="00D41632" w:rsidP="00D41632">
      <w:pPr>
        <w:pStyle w:val="210"/>
        <w:tabs>
          <w:tab w:val="left" w:pos="708"/>
        </w:tabs>
        <w:spacing w:line="240" w:lineRule="auto"/>
        <w:ind w:left="0"/>
        <w:rPr>
          <w:sz w:val="24"/>
          <w:szCs w:val="28"/>
        </w:rPr>
      </w:pPr>
      <w:r>
        <w:rPr>
          <w:sz w:val="24"/>
          <w:szCs w:val="28"/>
        </w:rPr>
        <w:t>.</w:t>
      </w:r>
    </w:p>
    <w:p w:rsidR="00D41632" w:rsidRDefault="00D41632" w:rsidP="00D41632">
      <w:pPr>
        <w:pStyle w:val="210"/>
        <w:tabs>
          <w:tab w:val="left" w:pos="540"/>
        </w:tabs>
        <w:spacing w:line="240" w:lineRule="auto"/>
        <w:ind w:left="0"/>
        <w:rPr>
          <w:sz w:val="24"/>
        </w:rPr>
      </w:pPr>
      <w:r>
        <w:rPr>
          <w:sz w:val="24"/>
          <w:szCs w:val="28"/>
        </w:rPr>
        <w:t xml:space="preserve">     </w:t>
      </w:r>
      <w:r>
        <w:rPr>
          <w:sz w:val="24"/>
        </w:rPr>
        <w:t>5) Каждый час работы в ночное время оплачивается в полуторном размере. Ночным считается время с 22 часов до 6 часов.</w:t>
      </w:r>
    </w:p>
    <w:p w:rsidR="00D41632" w:rsidRDefault="00D41632" w:rsidP="00D41632">
      <w:pPr>
        <w:jc w:val="both"/>
        <w:rPr>
          <w:sz w:val="24"/>
          <w:szCs w:val="28"/>
        </w:rPr>
      </w:pPr>
      <w:r>
        <w:rPr>
          <w:sz w:val="24"/>
          <w:szCs w:val="28"/>
        </w:rPr>
        <w:t xml:space="preserve">    6) Сверхурочная работа оплачивается за первые два часа работы в полуторном размере, за последующие часы – в двойном размере.</w:t>
      </w:r>
    </w:p>
    <w:p w:rsidR="00D41632" w:rsidRDefault="00D41632" w:rsidP="00D41632">
      <w:pPr>
        <w:jc w:val="both"/>
        <w:rPr>
          <w:sz w:val="24"/>
          <w:szCs w:val="28"/>
        </w:rPr>
      </w:pPr>
      <w:r>
        <w:rPr>
          <w:sz w:val="24"/>
          <w:szCs w:val="28"/>
        </w:rPr>
        <w:t xml:space="preserve">    7)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D41632" w:rsidRDefault="00D41632" w:rsidP="00D41632">
      <w:pPr>
        <w:jc w:val="both"/>
        <w:rPr>
          <w:sz w:val="24"/>
          <w:szCs w:val="28"/>
        </w:rPr>
      </w:pPr>
      <w:r>
        <w:rPr>
          <w:sz w:val="24"/>
          <w:szCs w:val="28"/>
        </w:rPr>
        <w:t xml:space="preserve">    8) 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конкретный размер которых определяется Положением об оплате труда работников учреждения.</w:t>
      </w:r>
    </w:p>
    <w:p w:rsidR="00D41632" w:rsidRDefault="00D41632" w:rsidP="00D41632">
      <w:pPr>
        <w:jc w:val="both"/>
        <w:rPr>
          <w:sz w:val="24"/>
          <w:szCs w:val="28"/>
        </w:rPr>
      </w:pPr>
      <w:r>
        <w:rPr>
          <w:sz w:val="24"/>
          <w:szCs w:val="28"/>
        </w:rPr>
        <w:lastRenderedPageBreak/>
        <w:t xml:space="preserve">   9)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являются обязательными.</w:t>
      </w:r>
    </w:p>
    <w:p w:rsidR="00D41632" w:rsidRDefault="00D41632" w:rsidP="00D41632">
      <w:pPr>
        <w:jc w:val="both"/>
        <w:rPr>
          <w:sz w:val="24"/>
          <w:szCs w:val="28"/>
        </w:rPr>
      </w:pPr>
      <w:r>
        <w:rPr>
          <w:sz w:val="24"/>
          <w:szCs w:val="28"/>
        </w:rPr>
        <w:t xml:space="preserve">   10)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D41632" w:rsidRDefault="00D41632" w:rsidP="00D41632">
      <w:pPr>
        <w:jc w:val="both"/>
        <w:rPr>
          <w:sz w:val="24"/>
          <w:szCs w:val="28"/>
        </w:rPr>
      </w:pPr>
      <w:r>
        <w:rPr>
          <w:sz w:val="24"/>
          <w:szCs w:val="28"/>
        </w:rPr>
        <w:t xml:space="preserve">    11)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w:t>
      </w:r>
      <w:proofErr w:type="spellStart"/>
      <w:r>
        <w:rPr>
          <w:sz w:val="24"/>
          <w:szCs w:val="28"/>
        </w:rPr>
        <w:t>Минобрнауки</w:t>
      </w:r>
      <w:proofErr w:type="spellEnd"/>
      <w:r>
        <w:rPr>
          <w:sz w:val="24"/>
          <w:szCs w:val="28"/>
        </w:rPr>
        <w:t xml:space="preserve"> от 24 декабря 2010 г. № 2075 «О продолжительности рабочего времени (норме часов педагогической работы за ставку заработной платы) педагогических работников». 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D41632" w:rsidRDefault="00D41632" w:rsidP="00D41632">
      <w:pPr>
        <w:jc w:val="both"/>
        <w:rPr>
          <w:sz w:val="24"/>
        </w:rPr>
      </w:pPr>
      <w:r>
        <w:rPr>
          <w:iCs/>
          <w:sz w:val="24"/>
          <w:szCs w:val="28"/>
        </w:rPr>
        <w:t xml:space="preserve">    12) </w:t>
      </w:r>
      <w:r>
        <w:rPr>
          <w:sz w:val="24"/>
        </w:rPr>
        <w:t xml:space="preserve">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w:t>
      </w:r>
    </w:p>
    <w:p w:rsidR="00D41632" w:rsidRDefault="00D41632" w:rsidP="00D41632">
      <w:pPr>
        <w:pStyle w:val="a6"/>
        <w:ind w:firstLine="0"/>
        <w:rPr>
          <w:sz w:val="24"/>
        </w:rPr>
      </w:pPr>
      <w:r>
        <w:rPr>
          <w:sz w:val="24"/>
        </w:rPr>
        <w:t xml:space="preserve">   13) Экономия средств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актах (положениях) учреждения.  </w:t>
      </w:r>
    </w:p>
    <w:p w:rsidR="00D41632" w:rsidRDefault="00D41632" w:rsidP="00D41632">
      <w:pPr>
        <w:pStyle w:val="a6"/>
        <w:ind w:firstLine="0"/>
        <w:rPr>
          <w:sz w:val="24"/>
          <w:szCs w:val="28"/>
        </w:rPr>
      </w:pPr>
      <w:r>
        <w:rPr>
          <w:sz w:val="24"/>
          <w:szCs w:val="28"/>
        </w:rPr>
        <w:t xml:space="preserve">    14)  Выплата заработной платы работникам в соответствии со ст.136 ТК РФ осуществляется не реже чем каждые полмесяца.  Дни выдачи заработной платы -10 и 25 число текущего месяца.         </w:t>
      </w:r>
    </w:p>
    <w:p w:rsidR="00D41632" w:rsidRDefault="00D41632" w:rsidP="00D41632">
      <w:pPr>
        <w:jc w:val="both"/>
        <w:rPr>
          <w:sz w:val="24"/>
          <w:szCs w:val="28"/>
        </w:rPr>
      </w:pPr>
      <w:r>
        <w:rPr>
          <w:sz w:val="24"/>
          <w:szCs w:val="28"/>
        </w:rPr>
        <w:t xml:space="preserve">   15) Время приостановки работником работы ввиду задержки работодателем выплаты   ему заработной   платы   на   срок   более 15 дней, если работник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(ст. 157 ТК РФ).       </w:t>
      </w:r>
    </w:p>
    <w:p w:rsidR="00D41632" w:rsidRDefault="00D41632" w:rsidP="00D41632">
      <w:pPr>
        <w:jc w:val="both"/>
        <w:rPr>
          <w:sz w:val="24"/>
          <w:szCs w:val="28"/>
        </w:rPr>
      </w:pPr>
      <w:r>
        <w:rPr>
          <w:sz w:val="24"/>
          <w:szCs w:val="28"/>
        </w:rPr>
        <w:t xml:space="preserve">   16)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D41632" w:rsidRDefault="00D41632" w:rsidP="00D41632">
      <w:pPr>
        <w:jc w:val="both"/>
        <w:rPr>
          <w:sz w:val="24"/>
          <w:szCs w:val="28"/>
        </w:rPr>
      </w:pPr>
      <w:r>
        <w:rPr>
          <w:sz w:val="24"/>
          <w:szCs w:val="28"/>
        </w:rPr>
        <w:t xml:space="preserve">   17)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 это время ставки рефинансирования Центрального банка РФ от невыплаченных в срок сумм за каждый день задержки (ст. 236</w:t>
      </w:r>
      <w:r>
        <w:rPr>
          <w:b/>
          <w:sz w:val="24"/>
          <w:szCs w:val="28"/>
        </w:rPr>
        <w:t xml:space="preserve"> </w:t>
      </w:r>
      <w:r>
        <w:rPr>
          <w:sz w:val="24"/>
          <w:szCs w:val="28"/>
        </w:rPr>
        <w:t xml:space="preserve">ТК РФ) одновременно с выплатой задержанной заработной платы. </w:t>
      </w:r>
    </w:p>
    <w:p w:rsidR="00D41632" w:rsidRDefault="00D41632" w:rsidP="00D41632">
      <w:pPr>
        <w:pStyle w:val="a6"/>
        <w:ind w:firstLine="0"/>
        <w:rPr>
          <w:sz w:val="24"/>
          <w:szCs w:val="28"/>
        </w:rPr>
      </w:pPr>
      <w:r>
        <w:rPr>
          <w:sz w:val="24"/>
          <w:szCs w:val="28"/>
        </w:rPr>
        <w:t xml:space="preserve">   18)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D41632" w:rsidRDefault="00D41632" w:rsidP="00D41632">
      <w:pPr>
        <w:pStyle w:val="a6"/>
        <w:ind w:firstLine="0"/>
        <w:rPr>
          <w:sz w:val="24"/>
          <w:szCs w:val="28"/>
        </w:rPr>
      </w:pPr>
      <w:r>
        <w:rPr>
          <w:sz w:val="24"/>
          <w:szCs w:val="28"/>
        </w:rPr>
        <w:t xml:space="preserve">   19)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D41632" w:rsidRDefault="00D41632" w:rsidP="00D41632">
      <w:pPr>
        <w:jc w:val="both"/>
        <w:rPr>
          <w:sz w:val="24"/>
          <w:szCs w:val="28"/>
        </w:rPr>
      </w:pPr>
      <w:r>
        <w:rPr>
          <w:sz w:val="24"/>
          <w:szCs w:val="28"/>
        </w:rPr>
        <w:t xml:space="preserve">   20)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D41632" w:rsidRDefault="00D41632" w:rsidP="00D41632">
      <w:pPr>
        <w:jc w:val="both"/>
        <w:rPr>
          <w:sz w:val="24"/>
          <w:szCs w:val="28"/>
        </w:rPr>
      </w:pPr>
      <w:r>
        <w:rPr>
          <w:sz w:val="24"/>
          <w:szCs w:val="28"/>
        </w:rPr>
        <w:t xml:space="preserve">   21)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D41632" w:rsidRDefault="00D41632" w:rsidP="00D41632">
      <w:pPr>
        <w:pStyle w:val="a6"/>
        <w:ind w:firstLine="0"/>
        <w:rPr>
          <w:sz w:val="24"/>
          <w:szCs w:val="28"/>
        </w:rPr>
      </w:pPr>
      <w:r>
        <w:rPr>
          <w:sz w:val="24"/>
          <w:szCs w:val="28"/>
        </w:rPr>
        <w:t xml:space="preserve">        5.3. Наполняемость классов, групп, установленная Типовым положением и утвержденные Главным государственным санитарным врачом РФ 25 ноября 2002г.  с учетом санитарных правил </w:t>
      </w:r>
      <w:r>
        <w:rPr>
          <w:sz w:val="24"/>
          <w:szCs w:val="28"/>
        </w:rPr>
        <w:lastRenderedPageBreak/>
        <w:t>и норм, является для педагогических работников предельной нормой обслуживания в конкретном классе, группе, за часы работы в которых оплата</w:t>
      </w:r>
      <w:r>
        <w:rPr>
          <w:b/>
          <w:sz w:val="24"/>
          <w:szCs w:val="28"/>
        </w:rPr>
        <w:t xml:space="preserve"> </w:t>
      </w:r>
      <w:r>
        <w:rPr>
          <w:sz w:val="24"/>
          <w:szCs w:val="28"/>
        </w:rPr>
        <w:t xml:space="preserve">осуществляется исходя из установленной ставки заработной платы.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 </w:t>
      </w:r>
    </w:p>
    <w:p w:rsidR="00D41632" w:rsidRDefault="00D41632" w:rsidP="00D41632">
      <w:pPr>
        <w:jc w:val="both"/>
        <w:rPr>
          <w:sz w:val="24"/>
          <w:szCs w:val="28"/>
        </w:rPr>
      </w:pPr>
      <w:r>
        <w:rPr>
          <w:sz w:val="24"/>
          <w:szCs w:val="28"/>
        </w:rPr>
        <w:t xml:space="preserve">        </w:t>
      </w:r>
    </w:p>
    <w:p w:rsidR="00D41632" w:rsidRDefault="00D41632" w:rsidP="00D41632">
      <w:pPr>
        <w:pStyle w:val="4"/>
        <w:ind w:firstLine="0"/>
        <w:rPr>
          <w:sz w:val="28"/>
          <w:szCs w:val="32"/>
          <w:u w:val="single"/>
        </w:rPr>
      </w:pPr>
      <w:r>
        <w:rPr>
          <w:sz w:val="28"/>
          <w:szCs w:val="32"/>
          <w:u w:val="single"/>
        </w:rPr>
        <w:t xml:space="preserve">        </w:t>
      </w: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p>
    <w:p w:rsidR="00D41632" w:rsidRDefault="00D41632" w:rsidP="00D41632">
      <w:pPr>
        <w:pStyle w:val="4"/>
        <w:ind w:firstLine="0"/>
        <w:rPr>
          <w:sz w:val="28"/>
          <w:szCs w:val="32"/>
          <w:u w:val="single"/>
        </w:rPr>
      </w:pPr>
      <w:r>
        <w:rPr>
          <w:sz w:val="28"/>
          <w:szCs w:val="32"/>
          <w:u w:val="single"/>
          <w:lang w:val="en-US"/>
        </w:rPr>
        <w:t>VI</w:t>
      </w:r>
      <w:r>
        <w:rPr>
          <w:sz w:val="28"/>
          <w:szCs w:val="32"/>
          <w:u w:val="single"/>
        </w:rPr>
        <w:t xml:space="preserve">. Содействие занятости, повышение квалификации   и   </w:t>
      </w:r>
    </w:p>
    <w:p w:rsidR="00D41632" w:rsidRDefault="00D41632" w:rsidP="00D41632">
      <w:pPr>
        <w:pStyle w:val="4"/>
        <w:ind w:firstLine="0"/>
        <w:rPr>
          <w:sz w:val="28"/>
          <w:szCs w:val="32"/>
          <w:u w:val="single"/>
        </w:rPr>
      </w:pPr>
      <w:r>
        <w:rPr>
          <w:sz w:val="28"/>
          <w:szCs w:val="32"/>
          <w:u w:val="single"/>
        </w:rPr>
        <w:t xml:space="preserve">                 закрепление профессиональных кадров</w:t>
      </w:r>
    </w:p>
    <w:p w:rsidR="00D41632" w:rsidRDefault="00D41632" w:rsidP="00D41632">
      <w:pPr>
        <w:jc w:val="both"/>
        <w:rPr>
          <w:sz w:val="24"/>
          <w:szCs w:val="28"/>
          <w:u w:val="single"/>
        </w:rPr>
      </w:pPr>
    </w:p>
    <w:p w:rsidR="00D41632" w:rsidRDefault="00D41632" w:rsidP="00D41632">
      <w:pPr>
        <w:jc w:val="both"/>
        <w:rPr>
          <w:sz w:val="24"/>
          <w:szCs w:val="28"/>
        </w:rPr>
      </w:pPr>
      <w:r>
        <w:rPr>
          <w:sz w:val="24"/>
        </w:rPr>
        <w:t xml:space="preserve">6.1. Стороны </w:t>
      </w:r>
      <w:r>
        <w:rPr>
          <w:sz w:val="24"/>
          <w:szCs w:val="28"/>
        </w:rPr>
        <w:t xml:space="preserve">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D41632" w:rsidRDefault="00D41632" w:rsidP="00D41632">
      <w:pPr>
        <w:jc w:val="both"/>
        <w:rPr>
          <w:sz w:val="24"/>
        </w:rPr>
      </w:pPr>
      <w:r>
        <w:rPr>
          <w:sz w:val="24"/>
        </w:rPr>
        <w:t xml:space="preserve">     6.2.. </w:t>
      </w:r>
      <w:r>
        <w:rPr>
          <w:b/>
          <w:sz w:val="24"/>
        </w:rPr>
        <w:t>Работодатель обязуется:</w:t>
      </w:r>
    </w:p>
    <w:p w:rsidR="00D41632" w:rsidRDefault="00D41632" w:rsidP="00D41632">
      <w:pPr>
        <w:jc w:val="both"/>
        <w:rPr>
          <w:sz w:val="24"/>
          <w:szCs w:val="28"/>
        </w:rPr>
      </w:pPr>
      <w:r>
        <w:rPr>
          <w:sz w:val="24"/>
        </w:rPr>
        <w:t xml:space="preserve">     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w:t>
      </w:r>
      <w:r>
        <w:rPr>
          <w:sz w:val="24"/>
          <w:szCs w:val="28"/>
        </w:rPr>
        <w:t>(ст.82 ТК РФ).</w:t>
      </w:r>
    </w:p>
    <w:p w:rsidR="00D41632" w:rsidRDefault="00D41632" w:rsidP="00D41632">
      <w:pPr>
        <w:pStyle w:val="22"/>
        <w:ind w:firstLine="0"/>
        <w:rPr>
          <w:sz w:val="24"/>
        </w:rPr>
      </w:pPr>
      <w:r>
        <w:rPr>
          <w:sz w:val="24"/>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41632" w:rsidRDefault="00D41632" w:rsidP="00D41632">
      <w:pPr>
        <w:pStyle w:val="22"/>
        <w:ind w:firstLine="0"/>
        <w:rPr>
          <w:sz w:val="24"/>
        </w:rPr>
      </w:pPr>
      <w:r>
        <w:rPr>
          <w:sz w:val="24"/>
        </w:rPr>
        <w:t xml:space="preserve">   2) Работникам, получившим уведомление об увольнении по п.1 и п.2 ст. 81 ТК РФ, предоставлять свободное от работы время не менее 12 часов в неделю для самостоятельного поиска новой работы с сохранением заработной платы.</w:t>
      </w:r>
    </w:p>
    <w:p w:rsidR="00D41632" w:rsidRDefault="00D41632" w:rsidP="00D41632">
      <w:pPr>
        <w:pStyle w:val="22"/>
        <w:ind w:firstLine="0"/>
        <w:rPr>
          <w:sz w:val="24"/>
          <w:szCs w:val="28"/>
        </w:rPr>
      </w:pPr>
      <w:r>
        <w:rPr>
          <w:sz w:val="24"/>
        </w:rPr>
        <w:t xml:space="preserve">   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w:t>
      </w:r>
      <w:r>
        <w:rPr>
          <w:sz w:val="24"/>
          <w:szCs w:val="28"/>
        </w:rPr>
        <w:t>(ст.82 ТК РФ).</w:t>
      </w:r>
    </w:p>
    <w:p w:rsidR="00D41632" w:rsidRDefault="00D41632" w:rsidP="00D41632">
      <w:pPr>
        <w:jc w:val="both"/>
        <w:rPr>
          <w:b/>
          <w:sz w:val="24"/>
          <w:szCs w:val="28"/>
        </w:rPr>
      </w:pPr>
      <w:r>
        <w:rPr>
          <w:b/>
          <w:sz w:val="24"/>
          <w:szCs w:val="28"/>
        </w:rPr>
        <w:t>6.3. Стороны договорились:</w:t>
      </w:r>
    </w:p>
    <w:p w:rsidR="00D41632" w:rsidRDefault="00D41632" w:rsidP="00D41632">
      <w:pPr>
        <w:jc w:val="both"/>
        <w:rPr>
          <w:b/>
          <w:sz w:val="24"/>
          <w:szCs w:val="28"/>
        </w:rPr>
      </w:pPr>
      <w:r>
        <w:rPr>
          <w:sz w:val="24"/>
          <w:szCs w:val="28"/>
        </w:rPr>
        <w:t>1)  В связи с оптимизацией штатов принимать меры по переподготовке и трудоустройству высвобождаемых работников.</w:t>
      </w:r>
      <w:r>
        <w:rPr>
          <w:b/>
          <w:sz w:val="24"/>
          <w:szCs w:val="28"/>
        </w:rPr>
        <w:t xml:space="preserve">  </w:t>
      </w:r>
    </w:p>
    <w:p w:rsidR="00D41632" w:rsidRDefault="00D41632" w:rsidP="00D41632">
      <w:pPr>
        <w:jc w:val="both"/>
        <w:rPr>
          <w:sz w:val="24"/>
          <w:szCs w:val="28"/>
        </w:rPr>
      </w:pPr>
      <w:r>
        <w:rPr>
          <w:sz w:val="24"/>
          <w:szCs w:val="28"/>
        </w:rPr>
        <w:t>2) Разрабатывать меры, предупреждающие массовое сокращение численности работников учреждения.</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 xml:space="preserve">      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Pr>
          <w:rFonts w:ascii="Times New Roman" w:hAnsi="Times New Roman"/>
          <w:sz w:val="24"/>
          <w:szCs w:val="28"/>
        </w:rPr>
        <w:t>Массовым высвобождением работников в отрасли считается увольнение 10 и более процентов работников в течение 90 календарных дней.</w:t>
      </w:r>
      <w:r>
        <w:rPr>
          <w:sz w:val="24"/>
          <w:szCs w:val="28"/>
        </w:rPr>
        <w:t xml:space="preserve"> </w:t>
      </w:r>
    </w:p>
    <w:p w:rsidR="00D41632" w:rsidRDefault="00D41632" w:rsidP="00D41632">
      <w:pPr>
        <w:jc w:val="both"/>
        <w:rPr>
          <w:b/>
          <w:sz w:val="24"/>
          <w:szCs w:val="28"/>
        </w:rPr>
      </w:pPr>
      <w:r>
        <w:rPr>
          <w:b/>
          <w:sz w:val="24"/>
          <w:szCs w:val="28"/>
        </w:rPr>
        <w:t>6.4. Стороны подтверждают:</w:t>
      </w:r>
    </w:p>
    <w:p w:rsidR="00D41632" w:rsidRDefault="00D41632" w:rsidP="00D41632">
      <w:pPr>
        <w:jc w:val="both"/>
        <w:rPr>
          <w:sz w:val="24"/>
          <w:szCs w:val="28"/>
        </w:rPr>
      </w:pPr>
      <w:r>
        <w:rPr>
          <w:sz w:val="24"/>
          <w:szCs w:val="28"/>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D41632" w:rsidRDefault="00D41632" w:rsidP="00D41632">
      <w:pPr>
        <w:jc w:val="both"/>
        <w:rPr>
          <w:sz w:val="24"/>
          <w:szCs w:val="28"/>
        </w:rPr>
      </w:pPr>
      <w:r>
        <w:rPr>
          <w:sz w:val="24"/>
          <w:szCs w:val="28"/>
        </w:rPr>
        <w:t>2) Переподготовка и повышение квалификации педагогических работников осуществляется 1 раз в 5 лет за счет средств учреждения.</w:t>
      </w:r>
    </w:p>
    <w:p w:rsidR="00D41632" w:rsidRDefault="00D41632" w:rsidP="00D41632">
      <w:pPr>
        <w:pStyle w:val="a6"/>
        <w:ind w:firstLine="0"/>
        <w:rPr>
          <w:sz w:val="24"/>
        </w:rPr>
      </w:pPr>
      <w:r>
        <w:rPr>
          <w:sz w:val="24"/>
        </w:rPr>
        <w:t>3) Не допускается сокращение работников пред пенсионного возраста (за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D41632" w:rsidRDefault="00D41632" w:rsidP="00D41632">
      <w:pPr>
        <w:jc w:val="both"/>
        <w:rPr>
          <w:sz w:val="24"/>
          <w:szCs w:val="28"/>
        </w:rPr>
      </w:pPr>
      <w:r>
        <w:rPr>
          <w:sz w:val="24"/>
          <w:szCs w:val="28"/>
        </w:rPr>
        <w:lastRenderedPageBreak/>
        <w:t>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D41632" w:rsidRDefault="00D41632" w:rsidP="00D41632">
      <w:pPr>
        <w:pStyle w:val="11"/>
        <w:spacing w:after="0"/>
        <w:ind w:left="0"/>
        <w:jc w:val="both"/>
        <w:rPr>
          <w:sz w:val="24"/>
          <w:szCs w:val="28"/>
        </w:rPr>
      </w:pPr>
      <w:r>
        <w:rPr>
          <w:sz w:val="24"/>
          <w:szCs w:val="28"/>
        </w:rPr>
        <w:t xml:space="preserve">     - имеющие более длительный стаж работы в данном учреждении;</w:t>
      </w:r>
    </w:p>
    <w:p w:rsidR="00D41632" w:rsidRDefault="00D41632" w:rsidP="00D41632">
      <w:pPr>
        <w:pStyle w:val="11"/>
        <w:spacing w:after="0"/>
        <w:ind w:left="0"/>
        <w:jc w:val="both"/>
        <w:rPr>
          <w:sz w:val="24"/>
          <w:szCs w:val="28"/>
        </w:rPr>
      </w:pPr>
      <w:r>
        <w:rPr>
          <w:sz w:val="24"/>
          <w:szCs w:val="28"/>
        </w:rPr>
        <w:t xml:space="preserve">     - имеющие почетные звания, удостоенные ведомственными знаками отличия и Почетными грамотами;</w:t>
      </w:r>
    </w:p>
    <w:p w:rsidR="00D41632" w:rsidRDefault="00D41632" w:rsidP="00D41632">
      <w:pPr>
        <w:pStyle w:val="11"/>
        <w:spacing w:after="0"/>
        <w:ind w:left="0"/>
        <w:jc w:val="both"/>
        <w:rPr>
          <w:sz w:val="24"/>
          <w:szCs w:val="28"/>
        </w:rPr>
      </w:pPr>
      <w:r>
        <w:rPr>
          <w:sz w:val="24"/>
          <w:szCs w:val="28"/>
        </w:rPr>
        <w:t xml:space="preserve">     - применяющие инновационные методы работы;</w:t>
      </w:r>
    </w:p>
    <w:p w:rsidR="00D41632" w:rsidRDefault="00D41632" w:rsidP="00D41632">
      <w:pPr>
        <w:pStyle w:val="11"/>
        <w:spacing w:after="0"/>
        <w:ind w:left="0"/>
        <w:jc w:val="both"/>
        <w:rPr>
          <w:sz w:val="24"/>
          <w:szCs w:val="28"/>
        </w:rPr>
      </w:pPr>
      <w:r>
        <w:rPr>
          <w:sz w:val="24"/>
          <w:szCs w:val="28"/>
        </w:rPr>
        <w:t>имеющие более трех детей</w:t>
      </w:r>
    </w:p>
    <w:p w:rsidR="00D41632" w:rsidRDefault="00D41632" w:rsidP="00D41632">
      <w:pPr>
        <w:pStyle w:val="11"/>
        <w:spacing w:after="0"/>
        <w:ind w:left="0"/>
        <w:jc w:val="both"/>
        <w:rPr>
          <w:sz w:val="24"/>
          <w:szCs w:val="28"/>
        </w:rPr>
      </w:pPr>
      <w:r>
        <w:rPr>
          <w:sz w:val="24"/>
          <w:szCs w:val="28"/>
        </w:rPr>
        <w:t xml:space="preserve">     -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D41632" w:rsidRDefault="00D41632" w:rsidP="00D41632">
      <w:pPr>
        <w:pStyle w:val="11"/>
        <w:spacing w:after="0"/>
        <w:ind w:left="0"/>
        <w:jc w:val="both"/>
        <w:rPr>
          <w:sz w:val="24"/>
          <w:szCs w:val="28"/>
        </w:rPr>
      </w:pPr>
      <w:r>
        <w:rPr>
          <w:sz w:val="24"/>
          <w:szCs w:val="28"/>
        </w:rPr>
        <w:t xml:space="preserve">     - которым до наступления права на получение пенсии (по любым основаниям) осталось менее трех лет;</w:t>
      </w:r>
    </w:p>
    <w:p w:rsidR="00D41632" w:rsidRDefault="00D41632" w:rsidP="00D41632">
      <w:pPr>
        <w:pStyle w:val="11"/>
        <w:spacing w:after="0"/>
        <w:ind w:left="0"/>
        <w:jc w:val="both"/>
        <w:rPr>
          <w:sz w:val="24"/>
          <w:szCs w:val="28"/>
        </w:rPr>
      </w:pPr>
      <w:r>
        <w:rPr>
          <w:sz w:val="24"/>
          <w:szCs w:val="28"/>
        </w:rPr>
        <w:t xml:space="preserve">     - одинокие матери и отцы, воспитывающие детей до 16 лет;</w:t>
      </w:r>
    </w:p>
    <w:p w:rsidR="00D41632" w:rsidRDefault="00D41632" w:rsidP="00D41632">
      <w:pPr>
        <w:pStyle w:val="11"/>
        <w:spacing w:after="0"/>
        <w:ind w:left="0"/>
        <w:jc w:val="both"/>
        <w:rPr>
          <w:sz w:val="24"/>
          <w:szCs w:val="28"/>
        </w:rPr>
      </w:pPr>
      <w:r>
        <w:rPr>
          <w:sz w:val="24"/>
          <w:szCs w:val="28"/>
        </w:rPr>
        <w:t xml:space="preserve">     - не освобожденные председатели первичных профсоюзных организаций;</w:t>
      </w:r>
    </w:p>
    <w:p w:rsidR="00D41632" w:rsidRDefault="00D41632" w:rsidP="00D41632">
      <w:pPr>
        <w:pStyle w:val="11"/>
        <w:spacing w:after="0"/>
        <w:ind w:left="0"/>
        <w:jc w:val="both"/>
        <w:rPr>
          <w:sz w:val="24"/>
          <w:szCs w:val="28"/>
        </w:rPr>
      </w:pPr>
      <w:r>
        <w:rPr>
          <w:sz w:val="24"/>
          <w:szCs w:val="28"/>
        </w:rPr>
        <w:t xml:space="preserve">     - молодые специалисты, имеющие трудовой стаж менее одного года.</w:t>
      </w:r>
    </w:p>
    <w:p w:rsidR="00D41632" w:rsidRDefault="00D41632" w:rsidP="00D41632">
      <w:pPr>
        <w:jc w:val="both"/>
        <w:rPr>
          <w:sz w:val="24"/>
        </w:rPr>
      </w:pPr>
      <w:r>
        <w:rPr>
          <w:sz w:val="24"/>
          <w:szCs w:val="28"/>
        </w:rPr>
        <w:t xml:space="preserve">5) </w:t>
      </w:r>
      <w:r>
        <w:rPr>
          <w:sz w:val="24"/>
        </w:rPr>
        <w:t>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дошкольных образовательных учреждений.</w:t>
      </w:r>
    </w:p>
    <w:p w:rsidR="00D41632" w:rsidRDefault="00D41632" w:rsidP="00D41632">
      <w:pPr>
        <w:jc w:val="both"/>
        <w:rPr>
          <w:sz w:val="24"/>
          <w:szCs w:val="28"/>
        </w:rPr>
      </w:pPr>
      <w:r>
        <w:rPr>
          <w:sz w:val="24"/>
          <w:szCs w:val="28"/>
        </w:rPr>
        <w:t xml:space="preserve">      6.5. При проведении аттестации педагогических и руководящих работников в соответствии с Порядком аттестации педагогических работников государственных и муниципальных образовательных учреждений сохраняются:</w:t>
      </w:r>
    </w:p>
    <w:p w:rsidR="00D41632" w:rsidRDefault="00D41632" w:rsidP="00D41632">
      <w:pPr>
        <w:pStyle w:val="a6"/>
        <w:ind w:firstLine="0"/>
        <w:rPr>
          <w:sz w:val="24"/>
          <w:szCs w:val="28"/>
        </w:rPr>
      </w:pPr>
      <w:r>
        <w:rPr>
          <w:sz w:val="24"/>
          <w:szCs w:val="28"/>
        </w:rPr>
        <w:t xml:space="preserve">      - принцип добровольности прохождения аттестации на первую и высшую квалификационные категории</w:t>
      </w:r>
    </w:p>
    <w:p w:rsidR="00D41632" w:rsidRDefault="00D41632" w:rsidP="00D41632">
      <w:pPr>
        <w:pStyle w:val="a6"/>
        <w:ind w:firstLine="0"/>
        <w:rPr>
          <w:sz w:val="24"/>
          <w:szCs w:val="28"/>
        </w:rPr>
      </w:pPr>
      <w:r>
        <w:rPr>
          <w:sz w:val="24"/>
          <w:szCs w:val="28"/>
        </w:rPr>
        <w:t xml:space="preserve">      - бесплатность прохождения аттестации для работников учреждения.</w:t>
      </w:r>
    </w:p>
    <w:p w:rsidR="00D41632" w:rsidRDefault="00D41632" w:rsidP="00D41632">
      <w:pPr>
        <w:pStyle w:val="a6"/>
        <w:ind w:firstLine="0"/>
        <w:rPr>
          <w:b/>
          <w:sz w:val="24"/>
        </w:rPr>
      </w:pPr>
      <w:r>
        <w:rPr>
          <w:b/>
          <w:sz w:val="24"/>
        </w:rPr>
        <w:t xml:space="preserve">      </w:t>
      </w:r>
    </w:p>
    <w:p w:rsidR="00D41632" w:rsidRDefault="00D41632" w:rsidP="00D41632">
      <w:pPr>
        <w:pStyle w:val="4"/>
        <w:ind w:firstLine="0"/>
        <w:rPr>
          <w:sz w:val="28"/>
          <w:szCs w:val="32"/>
          <w:u w:val="single"/>
        </w:rPr>
      </w:pPr>
      <w:r>
        <w:rPr>
          <w:szCs w:val="28"/>
        </w:rPr>
        <w:t xml:space="preserve">         </w:t>
      </w:r>
      <w:r>
        <w:rPr>
          <w:sz w:val="28"/>
          <w:szCs w:val="32"/>
          <w:u w:val="single"/>
          <w:lang w:val="en-US"/>
        </w:rPr>
        <w:t>VII</w:t>
      </w:r>
      <w:r>
        <w:rPr>
          <w:sz w:val="28"/>
          <w:szCs w:val="32"/>
          <w:u w:val="single"/>
        </w:rPr>
        <w:t>.   Условия и охрана труда</w:t>
      </w:r>
    </w:p>
    <w:p w:rsidR="00D41632" w:rsidRDefault="00D41632" w:rsidP="00D41632">
      <w:pPr>
        <w:jc w:val="both"/>
        <w:rPr>
          <w:sz w:val="24"/>
          <w:szCs w:val="28"/>
        </w:rPr>
      </w:pPr>
    </w:p>
    <w:p w:rsidR="00D41632" w:rsidRDefault="00D41632" w:rsidP="00D41632">
      <w:pPr>
        <w:jc w:val="both"/>
        <w:rPr>
          <w:sz w:val="24"/>
          <w:szCs w:val="28"/>
        </w:rPr>
      </w:pPr>
      <w:r>
        <w:rPr>
          <w:sz w:val="24"/>
          <w:szCs w:val="28"/>
        </w:rPr>
        <w:t xml:space="preserve">            7.1. </w:t>
      </w:r>
      <w:r>
        <w:rPr>
          <w:b/>
          <w:sz w:val="24"/>
          <w:szCs w:val="28"/>
        </w:rPr>
        <w:t>Работодатель:</w:t>
      </w:r>
    </w:p>
    <w:p w:rsidR="00D41632" w:rsidRDefault="00D41632" w:rsidP="00D41632">
      <w:pPr>
        <w:spacing w:line="276" w:lineRule="auto"/>
        <w:jc w:val="both"/>
        <w:rPr>
          <w:sz w:val="24"/>
          <w:szCs w:val="28"/>
        </w:rPr>
      </w:pPr>
      <w:r>
        <w:rPr>
          <w:sz w:val="24"/>
          <w:szCs w:val="28"/>
        </w:rPr>
        <w:t>1) Знакомит работников при приеме на работу с требованиями охраны труда.</w:t>
      </w:r>
    </w:p>
    <w:p w:rsidR="00D41632" w:rsidRDefault="00D41632" w:rsidP="00D41632">
      <w:pPr>
        <w:spacing w:line="276" w:lineRule="auto"/>
        <w:jc w:val="both"/>
        <w:rPr>
          <w:sz w:val="24"/>
          <w:szCs w:val="28"/>
        </w:rPr>
      </w:pPr>
      <w:r>
        <w:rPr>
          <w:sz w:val="24"/>
          <w:szCs w:val="28"/>
        </w:rPr>
        <w:t>2) На каждом рабочем месте обеспечивает условия труда, соответствующие требованиям нормативных документов по охране труда.</w:t>
      </w:r>
    </w:p>
    <w:p w:rsidR="00D41632" w:rsidRDefault="00D41632" w:rsidP="00D41632">
      <w:pPr>
        <w:spacing w:line="276" w:lineRule="auto"/>
        <w:jc w:val="both"/>
        <w:rPr>
          <w:sz w:val="24"/>
          <w:szCs w:val="28"/>
        </w:rPr>
      </w:pPr>
      <w:r>
        <w:rPr>
          <w:sz w:val="24"/>
          <w:szCs w:val="28"/>
        </w:rPr>
        <w:t>3) Своевременно проводит обучение, инструктаж и проверку знаний по охране труда работников учреждения.</w:t>
      </w:r>
    </w:p>
    <w:p w:rsidR="00D41632" w:rsidRDefault="00D41632" w:rsidP="00D41632">
      <w:pPr>
        <w:spacing w:line="276" w:lineRule="auto"/>
        <w:jc w:val="both"/>
        <w:rPr>
          <w:sz w:val="24"/>
          <w:szCs w:val="28"/>
        </w:rPr>
      </w:pPr>
      <w:r>
        <w:rPr>
          <w:sz w:val="24"/>
          <w:szCs w:val="28"/>
        </w:rPr>
        <w:t>4) В установленном порядке проводит расследование несчастных случаев с работниками.</w:t>
      </w:r>
    </w:p>
    <w:p w:rsidR="00D41632" w:rsidRDefault="00D41632" w:rsidP="00D41632">
      <w:pPr>
        <w:spacing w:line="276" w:lineRule="auto"/>
        <w:jc w:val="both"/>
        <w:rPr>
          <w:sz w:val="24"/>
          <w:szCs w:val="28"/>
        </w:rPr>
      </w:pPr>
      <w:r>
        <w:rPr>
          <w:sz w:val="24"/>
          <w:szCs w:val="28"/>
        </w:rPr>
        <w:t>5) Выполняет в установленные сроки мероприятия по улучшению условий и охраны труда.</w:t>
      </w:r>
    </w:p>
    <w:p w:rsidR="00D41632" w:rsidRDefault="00D41632" w:rsidP="00D41632">
      <w:pPr>
        <w:spacing w:line="276" w:lineRule="auto"/>
        <w:jc w:val="both"/>
        <w:rPr>
          <w:sz w:val="24"/>
          <w:szCs w:val="28"/>
        </w:rPr>
      </w:pPr>
      <w:r>
        <w:rPr>
          <w:sz w:val="24"/>
          <w:szCs w:val="28"/>
        </w:rPr>
        <w:t>6) Обеспечивает проведение замеров сопротивления изоляции и заземления электрооборудования и компьютеров.</w:t>
      </w:r>
    </w:p>
    <w:p w:rsidR="00D41632" w:rsidRDefault="00D41632" w:rsidP="00D41632">
      <w:pPr>
        <w:spacing w:line="276" w:lineRule="auto"/>
        <w:jc w:val="both"/>
        <w:rPr>
          <w:sz w:val="24"/>
          <w:szCs w:val="28"/>
        </w:rPr>
      </w:pPr>
      <w:r>
        <w:rPr>
          <w:sz w:val="24"/>
          <w:szCs w:val="28"/>
        </w:rPr>
        <w:t>7) Обеспечивает установленный санитарными нормами тепловой режим в помещениях.</w:t>
      </w:r>
    </w:p>
    <w:p w:rsidR="00D41632" w:rsidRDefault="00D41632" w:rsidP="00D41632">
      <w:pPr>
        <w:spacing w:line="276" w:lineRule="auto"/>
        <w:jc w:val="both"/>
        <w:rPr>
          <w:sz w:val="24"/>
          <w:szCs w:val="28"/>
        </w:rPr>
      </w:pPr>
      <w:r>
        <w:rPr>
          <w:sz w:val="24"/>
          <w:szCs w:val="28"/>
        </w:rPr>
        <w:t>При понижении температуры до 17</w:t>
      </w:r>
      <w:r>
        <w:rPr>
          <w:rFonts w:ascii="B7Ant" w:hAnsi="B7Ant"/>
          <w:sz w:val="26"/>
          <w:szCs w:val="28"/>
        </w:rPr>
        <w:t></w:t>
      </w:r>
      <w:r>
        <w:rPr>
          <w:sz w:val="24"/>
          <w:szCs w:val="28"/>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Pr>
          <w:rFonts w:ascii="B7Ant" w:hAnsi="B7Ant"/>
          <w:sz w:val="26"/>
          <w:szCs w:val="28"/>
        </w:rPr>
        <w:t></w:t>
      </w:r>
      <w:r>
        <w:rPr>
          <w:sz w:val="24"/>
          <w:szCs w:val="28"/>
        </w:rPr>
        <w:t xml:space="preserve"> С и ниже в помещении занятия прекращаются.</w:t>
      </w:r>
    </w:p>
    <w:p w:rsidR="00D41632" w:rsidRDefault="00D41632" w:rsidP="00D41632">
      <w:pPr>
        <w:spacing w:line="276" w:lineRule="auto"/>
        <w:jc w:val="both"/>
        <w:rPr>
          <w:sz w:val="24"/>
          <w:szCs w:val="28"/>
        </w:rPr>
      </w:pPr>
      <w:r>
        <w:rPr>
          <w:sz w:val="24"/>
          <w:szCs w:val="28"/>
        </w:rPr>
        <w:t>8)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D41632" w:rsidRDefault="00D41632" w:rsidP="00D41632">
      <w:pPr>
        <w:spacing w:line="276" w:lineRule="auto"/>
        <w:jc w:val="both"/>
        <w:rPr>
          <w:sz w:val="24"/>
          <w:szCs w:val="28"/>
        </w:rPr>
      </w:pPr>
      <w:r>
        <w:rPr>
          <w:sz w:val="24"/>
          <w:szCs w:val="28"/>
        </w:rPr>
        <w:t>9)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D41632" w:rsidRDefault="00D41632" w:rsidP="00D41632">
      <w:pPr>
        <w:spacing w:line="276" w:lineRule="auto"/>
        <w:jc w:val="both"/>
        <w:rPr>
          <w:sz w:val="24"/>
          <w:szCs w:val="28"/>
        </w:rPr>
      </w:pPr>
      <w:r>
        <w:rPr>
          <w:sz w:val="24"/>
          <w:szCs w:val="28"/>
        </w:rPr>
        <w:lastRenderedPageBreak/>
        <w:t>10) Обеспечивает санитарно-бытовое и лечебно-профилактическое обслуживание работников в соответствии с требованиями охраны труда.</w:t>
      </w:r>
    </w:p>
    <w:p w:rsidR="00D41632" w:rsidRDefault="00D41632" w:rsidP="00D41632">
      <w:pPr>
        <w:pStyle w:val="a6"/>
        <w:spacing w:line="276" w:lineRule="auto"/>
        <w:ind w:firstLine="0"/>
        <w:rPr>
          <w:sz w:val="24"/>
          <w:szCs w:val="28"/>
        </w:rPr>
      </w:pPr>
      <w:r>
        <w:rPr>
          <w:sz w:val="24"/>
          <w:szCs w:val="28"/>
        </w:rPr>
        <w:t>11) 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D41632" w:rsidRDefault="00D41632" w:rsidP="00D41632">
      <w:pPr>
        <w:pStyle w:val="a4"/>
        <w:spacing w:line="276" w:lineRule="auto"/>
        <w:ind w:firstLine="0"/>
        <w:jc w:val="both"/>
        <w:rPr>
          <w:sz w:val="24"/>
          <w:szCs w:val="28"/>
        </w:rPr>
      </w:pPr>
      <w:r>
        <w:rPr>
          <w:sz w:val="24"/>
          <w:szCs w:val="28"/>
        </w:rPr>
        <w:t xml:space="preserve"> Предоставляет работникам 2 оплачиваемых рабочих дня (1 раз в год) для прохождения профилактического медицинского осмотра.</w:t>
      </w:r>
    </w:p>
    <w:p w:rsidR="00D41632" w:rsidRDefault="00D41632" w:rsidP="00D41632">
      <w:pPr>
        <w:pStyle w:val="a4"/>
        <w:spacing w:line="276" w:lineRule="auto"/>
        <w:ind w:firstLine="0"/>
        <w:jc w:val="both"/>
        <w:rPr>
          <w:sz w:val="24"/>
          <w:szCs w:val="28"/>
        </w:rPr>
      </w:pPr>
      <w:r>
        <w:rPr>
          <w:sz w:val="24"/>
          <w:szCs w:val="28"/>
        </w:rPr>
        <w:t xml:space="preserve"> 12)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D41632" w:rsidRDefault="00D41632" w:rsidP="00D41632">
      <w:pPr>
        <w:pStyle w:val="a4"/>
        <w:spacing w:line="276" w:lineRule="auto"/>
        <w:ind w:firstLine="0"/>
        <w:jc w:val="both"/>
        <w:rPr>
          <w:sz w:val="24"/>
          <w:szCs w:val="28"/>
        </w:rPr>
      </w:pPr>
      <w:r>
        <w:rPr>
          <w:sz w:val="24"/>
          <w:szCs w:val="28"/>
        </w:rPr>
        <w:t xml:space="preserve"> 13) Создает совместно с профкомом на паритетной основе комиссию по охране труда.</w:t>
      </w:r>
    </w:p>
    <w:p w:rsidR="00D41632" w:rsidRDefault="00D41632" w:rsidP="00D41632">
      <w:pPr>
        <w:pStyle w:val="a4"/>
        <w:spacing w:line="276" w:lineRule="auto"/>
        <w:ind w:firstLine="0"/>
        <w:jc w:val="both"/>
        <w:rPr>
          <w:sz w:val="24"/>
          <w:szCs w:val="28"/>
        </w:rPr>
      </w:pPr>
      <w:r>
        <w:rPr>
          <w:sz w:val="24"/>
          <w:szCs w:val="28"/>
        </w:rPr>
        <w:t xml:space="preserve"> 14) Предоставляет уполномоченным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D41632" w:rsidRDefault="00D41632" w:rsidP="00D41632"/>
    <w:p w:rsidR="00D41632" w:rsidRDefault="00D41632" w:rsidP="00D41632">
      <w:pPr>
        <w:pStyle w:val="a4"/>
        <w:ind w:firstLine="0"/>
        <w:jc w:val="both"/>
        <w:rPr>
          <w:sz w:val="24"/>
          <w:szCs w:val="28"/>
        </w:rPr>
      </w:pPr>
      <w:r>
        <w:rPr>
          <w:sz w:val="24"/>
          <w:szCs w:val="28"/>
          <w:u w:val="single"/>
        </w:rPr>
        <w:t xml:space="preserve">7.2. </w:t>
      </w:r>
      <w:r>
        <w:rPr>
          <w:b/>
          <w:sz w:val="24"/>
          <w:szCs w:val="28"/>
          <w:u w:val="single"/>
        </w:rPr>
        <w:t>Профком:</w:t>
      </w:r>
    </w:p>
    <w:p w:rsidR="00D41632" w:rsidRDefault="00D41632" w:rsidP="00D41632">
      <w:pPr>
        <w:pStyle w:val="a4"/>
        <w:ind w:firstLine="0"/>
        <w:jc w:val="both"/>
        <w:rPr>
          <w:sz w:val="24"/>
          <w:szCs w:val="28"/>
        </w:rPr>
      </w:pPr>
      <w:r>
        <w:rPr>
          <w:sz w:val="24"/>
          <w:szCs w:val="28"/>
        </w:rPr>
        <w:t>1) Осуществляет контроль за соблюдением законодательства по охране труда со стороны администрации учреждения.</w:t>
      </w:r>
    </w:p>
    <w:p w:rsidR="00D41632" w:rsidRDefault="00D41632" w:rsidP="00D41632">
      <w:pPr>
        <w:pStyle w:val="a4"/>
        <w:ind w:firstLine="0"/>
        <w:jc w:val="both"/>
        <w:rPr>
          <w:sz w:val="24"/>
          <w:szCs w:val="28"/>
        </w:rPr>
      </w:pPr>
      <w:r>
        <w:rPr>
          <w:sz w:val="24"/>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D41632" w:rsidRDefault="00D41632" w:rsidP="00D41632">
      <w:pPr>
        <w:pStyle w:val="a4"/>
        <w:ind w:firstLine="0"/>
        <w:jc w:val="both"/>
        <w:rPr>
          <w:sz w:val="24"/>
          <w:szCs w:val="28"/>
        </w:rPr>
      </w:pPr>
      <w:r>
        <w:rPr>
          <w:sz w:val="24"/>
          <w:szCs w:val="28"/>
        </w:rPr>
        <w:t>3) Избирает уполномоченных по охране труда.</w:t>
      </w:r>
    </w:p>
    <w:p w:rsidR="00D41632" w:rsidRDefault="00D41632" w:rsidP="00D41632">
      <w:pPr>
        <w:pStyle w:val="a4"/>
        <w:ind w:firstLine="0"/>
        <w:jc w:val="both"/>
        <w:rPr>
          <w:sz w:val="24"/>
          <w:szCs w:val="28"/>
        </w:rPr>
      </w:pPr>
      <w:r>
        <w:rPr>
          <w:sz w:val="24"/>
          <w:szCs w:val="28"/>
        </w:rPr>
        <w:t>4) Принимает участие в создании и работе комиссии по охране труда.</w:t>
      </w:r>
    </w:p>
    <w:p w:rsidR="00D41632" w:rsidRDefault="00D41632" w:rsidP="00D41632">
      <w:pPr>
        <w:pStyle w:val="a4"/>
        <w:ind w:firstLine="0"/>
        <w:jc w:val="both"/>
        <w:rPr>
          <w:sz w:val="24"/>
          <w:szCs w:val="28"/>
        </w:rPr>
      </w:pPr>
      <w:r>
        <w:rPr>
          <w:sz w:val="24"/>
          <w:szCs w:val="28"/>
        </w:rPr>
        <w:t>5) Принимает участие в расследовании несчастных случаев на производстве с работниками учреждения.</w:t>
      </w:r>
    </w:p>
    <w:p w:rsidR="00D41632" w:rsidRDefault="00D41632" w:rsidP="00D41632">
      <w:pPr>
        <w:pStyle w:val="a4"/>
        <w:ind w:firstLine="0"/>
        <w:jc w:val="both"/>
        <w:rPr>
          <w:sz w:val="24"/>
          <w:szCs w:val="28"/>
        </w:rPr>
      </w:pPr>
      <w:r>
        <w:rPr>
          <w:sz w:val="24"/>
          <w:szCs w:val="28"/>
        </w:rPr>
        <w:t>6) Обращается к работодателю с предложением о привлечении к ответственности лиц, виновных в нарушении требований охраны труда.</w:t>
      </w:r>
    </w:p>
    <w:p w:rsidR="00D41632" w:rsidRDefault="00D41632" w:rsidP="00D41632">
      <w:pPr>
        <w:pStyle w:val="a4"/>
        <w:ind w:firstLine="0"/>
        <w:jc w:val="both"/>
        <w:rPr>
          <w:sz w:val="24"/>
          <w:szCs w:val="28"/>
        </w:rPr>
      </w:pPr>
      <w:r>
        <w:rPr>
          <w:sz w:val="24"/>
          <w:szCs w:val="28"/>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D41632" w:rsidRDefault="00D41632" w:rsidP="00D41632">
      <w:pPr>
        <w:pStyle w:val="a4"/>
        <w:ind w:firstLine="0"/>
        <w:jc w:val="both"/>
        <w:rPr>
          <w:sz w:val="24"/>
        </w:rPr>
      </w:pPr>
      <w:r>
        <w:rPr>
          <w:sz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D41632" w:rsidRDefault="00D41632" w:rsidP="00D41632">
      <w:pPr>
        <w:jc w:val="both"/>
        <w:rPr>
          <w:sz w:val="24"/>
          <w:szCs w:val="28"/>
        </w:rPr>
      </w:pPr>
    </w:p>
    <w:p w:rsidR="00D41632" w:rsidRDefault="00D41632" w:rsidP="00D41632">
      <w:pPr>
        <w:pStyle w:val="4"/>
        <w:ind w:firstLine="0"/>
        <w:rPr>
          <w:sz w:val="28"/>
          <w:szCs w:val="32"/>
          <w:u w:val="single"/>
        </w:rPr>
      </w:pPr>
      <w:r>
        <w:rPr>
          <w:sz w:val="28"/>
          <w:szCs w:val="32"/>
          <w:u w:val="single"/>
          <w:lang w:val="en-US"/>
        </w:rPr>
        <w:t>VIII</w:t>
      </w:r>
      <w:r>
        <w:rPr>
          <w:sz w:val="28"/>
          <w:szCs w:val="32"/>
          <w:u w:val="single"/>
        </w:rPr>
        <w:t>.</w:t>
      </w:r>
      <w:r>
        <w:rPr>
          <w:szCs w:val="28"/>
          <w:u w:val="single"/>
        </w:rPr>
        <w:t xml:space="preserve">   </w:t>
      </w:r>
      <w:r>
        <w:rPr>
          <w:sz w:val="28"/>
          <w:szCs w:val="32"/>
          <w:u w:val="single"/>
        </w:rPr>
        <w:t>Социальные гарантии, льготы и компенсации</w:t>
      </w:r>
    </w:p>
    <w:p w:rsidR="00D41632" w:rsidRDefault="00D41632" w:rsidP="00D41632">
      <w:pPr>
        <w:pStyle w:val="4"/>
        <w:ind w:firstLine="0"/>
        <w:rPr>
          <w:szCs w:val="28"/>
          <w:u w:val="single"/>
        </w:rPr>
      </w:pPr>
      <w:r>
        <w:rPr>
          <w:szCs w:val="28"/>
          <w:u w:val="single"/>
        </w:rPr>
        <w:t xml:space="preserve">        </w:t>
      </w:r>
    </w:p>
    <w:p w:rsidR="00D41632" w:rsidRDefault="00D41632" w:rsidP="00D41632">
      <w:pPr>
        <w:spacing w:line="276" w:lineRule="auto"/>
        <w:jc w:val="both"/>
        <w:rPr>
          <w:sz w:val="24"/>
          <w:szCs w:val="28"/>
        </w:rPr>
      </w:pPr>
      <w:r>
        <w:rPr>
          <w:sz w:val="24"/>
          <w:szCs w:val="28"/>
        </w:rPr>
        <w:t xml:space="preserve">       8.1. Стороны договорились осуществлять меры по реализации и расширению льгот и гарантий работников учреждения.</w:t>
      </w:r>
    </w:p>
    <w:p w:rsidR="00D41632" w:rsidRDefault="00D41632" w:rsidP="00D41632">
      <w:pPr>
        <w:spacing w:line="276" w:lineRule="auto"/>
        <w:jc w:val="both"/>
        <w:rPr>
          <w:sz w:val="24"/>
          <w:szCs w:val="28"/>
        </w:rPr>
      </w:pPr>
      <w:r>
        <w:rPr>
          <w:sz w:val="24"/>
          <w:szCs w:val="28"/>
        </w:rPr>
        <w:t xml:space="preserve">       8.2. Стороны подтверждают:</w:t>
      </w:r>
    </w:p>
    <w:p w:rsidR="00D41632" w:rsidRDefault="00D41632" w:rsidP="00D41632">
      <w:pPr>
        <w:spacing w:line="276" w:lineRule="auto"/>
        <w:jc w:val="both"/>
        <w:rPr>
          <w:sz w:val="24"/>
          <w:szCs w:val="28"/>
        </w:rPr>
      </w:pPr>
      <w:r>
        <w:rPr>
          <w:sz w:val="24"/>
          <w:szCs w:val="28"/>
        </w:rPr>
        <w:t xml:space="preserve">         1)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Данная компенсация выплачивается педагогическим работникам (в том числе совместителям, которые по месту основной работы эту компенсацию не получают) независимо от нахождения их во всех видах отпусков (в том числе в </w:t>
      </w:r>
      <w:r>
        <w:rPr>
          <w:sz w:val="24"/>
          <w:szCs w:val="28"/>
        </w:rPr>
        <w:lastRenderedPageBreak/>
        <w:t>отпуске   по   уходу за   ребенком   до   достижения   им   возраста трех лет), периода временной нетрудоспособности и отсутствия по другим уважительным причинам, а также независимо от объема учебной нагрузки.</w:t>
      </w:r>
    </w:p>
    <w:p w:rsidR="00D41632" w:rsidRDefault="00D41632" w:rsidP="00D41632">
      <w:pPr>
        <w:spacing w:line="276" w:lineRule="auto"/>
        <w:jc w:val="both"/>
        <w:rPr>
          <w:sz w:val="24"/>
          <w:szCs w:val="28"/>
        </w:rPr>
      </w:pPr>
      <w:r>
        <w:rPr>
          <w:sz w:val="24"/>
          <w:szCs w:val="28"/>
        </w:rPr>
        <w:t xml:space="preserve">         2) Работникам учреждения при выходе на пенсию выплачивается единовременное материальное вознаграждение в размере не менее месячной заработной платы в пределах средств, выделенных на оплату труда.</w:t>
      </w:r>
    </w:p>
    <w:p w:rsidR="00D41632" w:rsidRDefault="00D41632" w:rsidP="00D41632">
      <w:pPr>
        <w:pStyle w:val="a6"/>
        <w:spacing w:line="276" w:lineRule="auto"/>
        <w:ind w:firstLine="0"/>
        <w:rPr>
          <w:sz w:val="24"/>
          <w:szCs w:val="28"/>
        </w:rPr>
      </w:pPr>
      <w:r>
        <w:rPr>
          <w:sz w:val="24"/>
          <w:szCs w:val="28"/>
        </w:rPr>
        <w:t xml:space="preserve">        3) В соответствии с постановлением Правительства РФ от 26.06.1995г.  №610 «Об утверждении Типового положения об образовательном   учреждении   дополнительного   профессионального 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расходов с сохранением места работы и средней заработной платы по основному месту работы. </w:t>
      </w:r>
    </w:p>
    <w:p w:rsidR="00D41632" w:rsidRDefault="00D41632" w:rsidP="00D41632">
      <w:pPr>
        <w:spacing w:line="276" w:lineRule="auto"/>
        <w:jc w:val="both"/>
        <w:rPr>
          <w:sz w:val="24"/>
          <w:szCs w:val="28"/>
        </w:rPr>
      </w:pPr>
      <w:r>
        <w:rPr>
          <w:sz w:val="24"/>
          <w:szCs w:val="28"/>
        </w:rPr>
        <w:t xml:space="preserve">         4)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D41632" w:rsidRDefault="00D41632" w:rsidP="00D41632">
      <w:pPr>
        <w:jc w:val="both"/>
        <w:rPr>
          <w:sz w:val="24"/>
          <w:szCs w:val="28"/>
        </w:rPr>
      </w:pPr>
      <w:r>
        <w:rPr>
          <w:sz w:val="24"/>
          <w:szCs w:val="28"/>
        </w:rPr>
        <w:t xml:space="preserve">            </w:t>
      </w:r>
    </w:p>
    <w:p w:rsidR="00D41632" w:rsidRDefault="00D41632" w:rsidP="00D41632">
      <w:pPr>
        <w:jc w:val="both"/>
        <w:rPr>
          <w:sz w:val="24"/>
          <w:szCs w:val="28"/>
        </w:rPr>
      </w:pPr>
    </w:p>
    <w:p w:rsidR="00D41632" w:rsidRDefault="00D41632" w:rsidP="00D41632">
      <w:pPr>
        <w:jc w:val="both"/>
        <w:rPr>
          <w:sz w:val="24"/>
          <w:szCs w:val="28"/>
          <w:u w:val="single"/>
        </w:rPr>
      </w:pPr>
      <w:r>
        <w:rPr>
          <w:sz w:val="24"/>
          <w:szCs w:val="28"/>
          <w:u w:val="single"/>
        </w:rPr>
        <w:t xml:space="preserve">8.3. </w:t>
      </w:r>
      <w:r>
        <w:rPr>
          <w:b/>
          <w:sz w:val="24"/>
          <w:szCs w:val="28"/>
          <w:u w:val="single"/>
        </w:rPr>
        <w:t>Стороны договорились:</w:t>
      </w:r>
    </w:p>
    <w:p w:rsidR="00D41632" w:rsidRDefault="00D41632" w:rsidP="00D41632">
      <w:pPr>
        <w:pStyle w:val="a6"/>
        <w:ind w:firstLine="0"/>
        <w:rPr>
          <w:sz w:val="24"/>
          <w:szCs w:val="28"/>
        </w:rPr>
      </w:pPr>
      <w:r>
        <w:rPr>
          <w:sz w:val="24"/>
          <w:szCs w:val="28"/>
        </w:rPr>
        <w:t xml:space="preserve">    1) Оказывать содействие и помощь работникам в случаях проведения платных операций, приобретения дорогостоящих лекарственных препаратов.</w:t>
      </w:r>
    </w:p>
    <w:p w:rsidR="00D41632" w:rsidRDefault="00D41632" w:rsidP="00D41632">
      <w:pPr>
        <w:jc w:val="both"/>
        <w:rPr>
          <w:sz w:val="24"/>
          <w:szCs w:val="28"/>
        </w:rPr>
      </w:pPr>
      <w:r>
        <w:rPr>
          <w:sz w:val="24"/>
          <w:szCs w:val="28"/>
        </w:rPr>
        <w:t xml:space="preserve">    2) В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D41632" w:rsidRDefault="00D41632" w:rsidP="00D41632">
      <w:pPr>
        <w:pStyle w:val="a6"/>
        <w:ind w:firstLine="0"/>
        <w:rPr>
          <w:sz w:val="24"/>
          <w:szCs w:val="28"/>
        </w:rPr>
      </w:pPr>
      <w:r>
        <w:rPr>
          <w:sz w:val="24"/>
          <w:szCs w:val="28"/>
        </w:rPr>
        <w:t xml:space="preserve">    3) Осуществлять мероприятия по организации отдыха работников учреждения и членов их семей. </w:t>
      </w:r>
    </w:p>
    <w:p w:rsidR="00D41632" w:rsidRDefault="00D41632" w:rsidP="00D41632">
      <w:pPr>
        <w:pStyle w:val="a6"/>
        <w:ind w:firstLine="0"/>
        <w:rPr>
          <w:sz w:val="24"/>
          <w:szCs w:val="28"/>
        </w:rPr>
      </w:pPr>
      <w:r>
        <w:rPr>
          <w:sz w:val="24"/>
          <w:szCs w:val="28"/>
        </w:rPr>
        <w:t>.</w:t>
      </w:r>
    </w:p>
    <w:p w:rsidR="00D41632" w:rsidRDefault="00D41632" w:rsidP="00D41632">
      <w:pPr>
        <w:jc w:val="both"/>
        <w:rPr>
          <w:sz w:val="24"/>
          <w:szCs w:val="28"/>
          <w:u w:val="single"/>
        </w:rPr>
      </w:pPr>
      <w:r>
        <w:rPr>
          <w:sz w:val="24"/>
          <w:szCs w:val="28"/>
        </w:rPr>
        <w:t xml:space="preserve">          </w:t>
      </w:r>
      <w:r>
        <w:rPr>
          <w:sz w:val="24"/>
          <w:szCs w:val="28"/>
          <w:u w:val="single"/>
        </w:rPr>
        <w:t xml:space="preserve">8.4. </w:t>
      </w:r>
      <w:r>
        <w:rPr>
          <w:b/>
          <w:sz w:val="24"/>
          <w:szCs w:val="28"/>
          <w:u w:val="single"/>
        </w:rPr>
        <w:t>Работодатель обязуется:</w:t>
      </w:r>
    </w:p>
    <w:p w:rsidR="00D41632" w:rsidRDefault="00D41632" w:rsidP="00D41632">
      <w:pPr>
        <w:jc w:val="both"/>
        <w:rPr>
          <w:sz w:val="24"/>
          <w:szCs w:val="28"/>
        </w:rPr>
      </w:pPr>
      <w:r>
        <w:rPr>
          <w:sz w:val="24"/>
          <w:szCs w:val="28"/>
        </w:rPr>
        <w:t xml:space="preserve">  1) Оказывать материальную помощь работникам учреждения, ставшим безработными, и их семьям, особенно лицам пред пенсионного возраста,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D41632" w:rsidRDefault="00D41632" w:rsidP="00D41632">
      <w:pPr>
        <w:pStyle w:val="a6"/>
        <w:ind w:firstLine="0"/>
        <w:rPr>
          <w:sz w:val="24"/>
          <w:szCs w:val="28"/>
        </w:rPr>
      </w:pPr>
      <w:r>
        <w:rPr>
          <w:sz w:val="24"/>
          <w:szCs w:val="28"/>
        </w:rPr>
        <w:t xml:space="preserve">    2) Оказывать материальную помощь в размере 50% минимального размера оплаты труда лицам, проработавшим в учреждении не менее 10 лет в честь Международного дня учителя (по мере возможности).</w:t>
      </w:r>
    </w:p>
    <w:p w:rsidR="00D41632" w:rsidRDefault="00D41632" w:rsidP="00D41632">
      <w:pPr>
        <w:pStyle w:val="a6"/>
        <w:ind w:firstLine="0"/>
        <w:rPr>
          <w:sz w:val="24"/>
          <w:szCs w:val="28"/>
        </w:rPr>
      </w:pPr>
      <w:r>
        <w:rPr>
          <w:sz w:val="24"/>
          <w:szCs w:val="28"/>
        </w:rPr>
        <w:t xml:space="preserve">    3) Производить увольнения работника по инициативе администрации во всех случаях с учетом мнения профсоюзного органа.  </w:t>
      </w:r>
    </w:p>
    <w:p w:rsidR="00D41632" w:rsidRDefault="00D41632" w:rsidP="00D41632">
      <w:pPr>
        <w:pStyle w:val="a6"/>
        <w:ind w:firstLine="0"/>
        <w:rPr>
          <w:sz w:val="24"/>
          <w:u w:val="single"/>
        </w:rPr>
      </w:pPr>
      <w:r>
        <w:rPr>
          <w:sz w:val="18"/>
        </w:rPr>
        <w:t xml:space="preserve">                 </w:t>
      </w:r>
      <w:r>
        <w:rPr>
          <w:sz w:val="24"/>
          <w:szCs w:val="28"/>
        </w:rPr>
        <w:t>8.5</w:t>
      </w:r>
      <w:r>
        <w:rPr>
          <w:sz w:val="24"/>
          <w:u w:val="single"/>
        </w:rPr>
        <w:t xml:space="preserve">. </w:t>
      </w:r>
      <w:r>
        <w:rPr>
          <w:b/>
          <w:sz w:val="24"/>
          <w:u w:val="single"/>
        </w:rPr>
        <w:t>Профком:</w:t>
      </w:r>
    </w:p>
    <w:p w:rsidR="00D41632" w:rsidRDefault="00D41632" w:rsidP="00D41632">
      <w:pPr>
        <w:pStyle w:val="a6"/>
        <w:ind w:firstLine="0"/>
        <w:rPr>
          <w:sz w:val="24"/>
          <w:szCs w:val="28"/>
        </w:rPr>
      </w:pPr>
      <w:r>
        <w:rPr>
          <w:sz w:val="24"/>
          <w:szCs w:val="28"/>
        </w:rPr>
        <w:t xml:space="preserve">    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D41632" w:rsidRDefault="00D41632" w:rsidP="00D41632">
      <w:pPr>
        <w:jc w:val="both"/>
        <w:rPr>
          <w:sz w:val="24"/>
          <w:szCs w:val="28"/>
        </w:rPr>
      </w:pPr>
      <w:r>
        <w:rPr>
          <w:sz w:val="24"/>
          <w:szCs w:val="28"/>
        </w:rPr>
        <w:t xml:space="preserve">   2) Выделяет из профсоюзного бюджета средства на проведение физкультурно-массовой работы среди работников учреждения.</w:t>
      </w:r>
    </w:p>
    <w:p w:rsidR="00D41632" w:rsidRDefault="00D41632" w:rsidP="00D41632">
      <w:pPr>
        <w:jc w:val="both"/>
        <w:rPr>
          <w:sz w:val="24"/>
          <w:szCs w:val="28"/>
        </w:rPr>
      </w:pPr>
    </w:p>
    <w:p w:rsidR="00D41632" w:rsidRDefault="00D41632" w:rsidP="00D41632">
      <w:pPr>
        <w:jc w:val="both"/>
        <w:rPr>
          <w:b/>
          <w:sz w:val="28"/>
          <w:szCs w:val="32"/>
          <w:u w:val="single"/>
        </w:rPr>
      </w:pPr>
      <w:r>
        <w:rPr>
          <w:b/>
          <w:sz w:val="24"/>
          <w:szCs w:val="28"/>
          <w:u w:val="single"/>
        </w:rPr>
        <w:t xml:space="preserve"> </w:t>
      </w:r>
      <w:r>
        <w:rPr>
          <w:sz w:val="28"/>
          <w:szCs w:val="32"/>
          <w:u w:val="single"/>
          <w:lang w:val="en-US"/>
        </w:rPr>
        <w:t>I</w:t>
      </w:r>
      <w:r>
        <w:rPr>
          <w:b/>
          <w:sz w:val="28"/>
          <w:szCs w:val="32"/>
          <w:u w:val="single"/>
        </w:rPr>
        <w:t>Х</w:t>
      </w:r>
      <w:r>
        <w:rPr>
          <w:b/>
          <w:sz w:val="24"/>
          <w:szCs w:val="28"/>
          <w:u w:val="single"/>
        </w:rPr>
        <w:t xml:space="preserve">. </w:t>
      </w:r>
      <w:r>
        <w:rPr>
          <w:b/>
          <w:sz w:val="28"/>
          <w:szCs w:val="32"/>
          <w:u w:val="single"/>
        </w:rPr>
        <w:t>Условия труда и социальные гарантии молодежи</w:t>
      </w:r>
    </w:p>
    <w:p w:rsidR="00D41632" w:rsidRDefault="00D41632" w:rsidP="00D41632">
      <w:pPr>
        <w:jc w:val="both"/>
        <w:rPr>
          <w:b/>
          <w:sz w:val="24"/>
          <w:szCs w:val="28"/>
          <w:u w:val="single"/>
        </w:rPr>
      </w:pPr>
    </w:p>
    <w:p w:rsidR="00D41632" w:rsidRDefault="00D41632" w:rsidP="00D41632">
      <w:pPr>
        <w:jc w:val="both"/>
        <w:rPr>
          <w:sz w:val="24"/>
          <w:szCs w:val="28"/>
        </w:rPr>
      </w:pPr>
      <w:r>
        <w:rPr>
          <w:sz w:val="24"/>
          <w:szCs w:val="28"/>
        </w:rPr>
        <w:t xml:space="preserve">9.1. </w:t>
      </w:r>
      <w:r>
        <w:rPr>
          <w:b/>
          <w:sz w:val="24"/>
          <w:szCs w:val="28"/>
        </w:rPr>
        <w:t>Стороны:</w:t>
      </w:r>
      <w:r>
        <w:rPr>
          <w:sz w:val="24"/>
          <w:szCs w:val="28"/>
        </w:rPr>
        <w:t xml:space="preserve"> </w:t>
      </w:r>
    </w:p>
    <w:p w:rsidR="00D41632" w:rsidRDefault="00D41632" w:rsidP="00D41632">
      <w:pPr>
        <w:jc w:val="both"/>
        <w:rPr>
          <w:sz w:val="24"/>
          <w:szCs w:val="28"/>
        </w:rPr>
      </w:pPr>
      <w:r>
        <w:rPr>
          <w:sz w:val="24"/>
          <w:szCs w:val="28"/>
        </w:rPr>
        <w:t>1) Гарантируют предоставление молодым работникам предусмотренных законом социальных льгот и гарантий.</w:t>
      </w:r>
    </w:p>
    <w:p w:rsidR="00D41632" w:rsidRDefault="00D41632" w:rsidP="00D41632">
      <w:pPr>
        <w:jc w:val="both"/>
        <w:rPr>
          <w:sz w:val="24"/>
          <w:szCs w:val="28"/>
        </w:rPr>
      </w:pPr>
      <w:r>
        <w:rPr>
          <w:sz w:val="24"/>
          <w:szCs w:val="28"/>
        </w:rPr>
        <w:t>2) Способствуют созданию в учреждении клуба молодых педагогов.</w:t>
      </w:r>
    </w:p>
    <w:p w:rsidR="00D41632" w:rsidRDefault="00D41632" w:rsidP="00D41632">
      <w:pPr>
        <w:jc w:val="both"/>
        <w:rPr>
          <w:sz w:val="24"/>
          <w:szCs w:val="28"/>
        </w:rPr>
      </w:pPr>
      <w:r>
        <w:rPr>
          <w:sz w:val="24"/>
          <w:szCs w:val="28"/>
        </w:rPr>
        <w:lastRenderedPageBreak/>
        <w:t>3) Практикуют институт наставничества. Педагогам-наставникам устанавливается стимулирующая выплата в размере 5% к ставке заработной платы (окладу).</w:t>
      </w:r>
    </w:p>
    <w:p w:rsidR="00D41632" w:rsidRDefault="00D41632" w:rsidP="00D41632">
      <w:pPr>
        <w:jc w:val="both"/>
        <w:rPr>
          <w:sz w:val="24"/>
          <w:szCs w:val="28"/>
        </w:rPr>
      </w:pPr>
      <w:r>
        <w:rPr>
          <w:sz w:val="24"/>
          <w:szCs w:val="28"/>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D41632" w:rsidRDefault="00D41632" w:rsidP="00D41632">
      <w:pPr>
        <w:jc w:val="both"/>
        <w:rPr>
          <w:b/>
          <w:sz w:val="24"/>
          <w:szCs w:val="28"/>
        </w:rPr>
      </w:pPr>
      <w:r>
        <w:rPr>
          <w:b/>
          <w:sz w:val="24"/>
          <w:szCs w:val="28"/>
        </w:rPr>
        <w:t>9.2. Стороны договорились:</w:t>
      </w:r>
    </w:p>
    <w:p w:rsidR="00D41632" w:rsidRDefault="00D41632" w:rsidP="00D41632">
      <w:pPr>
        <w:jc w:val="both"/>
        <w:rPr>
          <w:sz w:val="24"/>
          <w:szCs w:val="28"/>
        </w:rPr>
      </w:pPr>
      <w:r>
        <w:rPr>
          <w:sz w:val="24"/>
          <w:szCs w:val="28"/>
        </w:rPr>
        <w:t>1) Содействовать успешному прохождению аттестации молодых специалистов.</w:t>
      </w:r>
    </w:p>
    <w:p w:rsidR="00D41632" w:rsidRDefault="00D41632" w:rsidP="00D41632">
      <w:pPr>
        <w:jc w:val="both"/>
        <w:rPr>
          <w:sz w:val="24"/>
          <w:szCs w:val="28"/>
        </w:rPr>
      </w:pPr>
      <w:r>
        <w:rPr>
          <w:sz w:val="24"/>
          <w:szCs w:val="28"/>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D41632" w:rsidRDefault="00D41632" w:rsidP="00D41632">
      <w:pPr>
        <w:jc w:val="both"/>
        <w:rPr>
          <w:sz w:val="24"/>
          <w:szCs w:val="28"/>
        </w:rPr>
      </w:pPr>
      <w:r>
        <w:rPr>
          <w:sz w:val="24"/>
          <w:szCs w:val="28"/>
        </w:rPr>
        <w:t>3)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D41632" w:rsidRDefault="00D41632" w:rsidP="00D41632">
      <w:pPr>
        <w:jc w:val="both"/>
        <w:rPr>
          <w:sz w:val="24"/>
          <w:szCs w:val="28"/>
        </w:rPr>
      </w:pPr>
      <w:r>
        <w:rPr>
          <w:sz w:val="24"/>
          <w:szCs w:val="28"/>
        </w:rPr>
        <w:t>4)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D41632" w:rsidRDefault="00D41632" w:rsidP="00D41632">
      <w:pPr>
        <w:jc w:val="both"/>
        <w:rPr>
          <w:sz w:val="24"/>
          <w:szCs w:val="28"/>
        </w:rPr>
      </w:pPr>
      <w:r>
        <w:rPr>
          <w:sz w:val="24"/>
          <w:szCs w:val="28"/>
        </w:rPr>
        <w:t xml:space="preserve"> 9.3. </w:t>
      </w:r>
      <w:r>
        <w:rPr>
          <w:b/>
          <w:sz w:val="24"/>
          <w:szCs w:val="28"/>
        </w:rPr>
        <w:t>Работодатель:</w:t>
      </w:r>
    </w:p>
    <w:p w:rsidR="00D41632" w:rsidRDefault="00D41632" w:rsidP="00D41632">
      <w:pPr>
        <w:jc w:val="both"/>
        <w:rPr>
          <w:sz w:val="24"/>
          <w:szCs w:val="28"/>
        </w:rPr>
      </w:pPr>
      <w:r>
        <w:rPr>
          <w:sz w:val="24"/>
          <w:szCs w:val="28"/>
        </w:rPr>
        <w:t>1) Устанавливает повышающий коэффициент к ставке заработной платы (окладу) молодых специалистов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D41632" w:rsidRDefault="00D41632" w:rsidP="00D41632">
      <w:pPr>
        <w:jc w:val="both"/>
        <w:rPr>
          <w:sz w:val="24"/>
          <w:szCs w:val="28"/>
        </w:rPr>
      </w:pPr>
    </w:p>
    <w:p w:rsidR="00D41632" w:rsidRDefault="00D41632" w:rsidP="00D41632">
      <w:pPr>
        <w:pStyle w:val="4"/>
        <w:ind w:firstLine="0"/>
        <w:rPr>
          <w:sz w:val="28"/>
          <w:szCs w:val="32"/>
          <w:u w:val="single"/>
        </w:rPr>
      </w:pPr>
      <w:r>
        <w:rPr>
          <w:sz w:val="28"/>
          <w:szCs w:val="32"/>
          <w:u w:val="single"/>
        </w:rPr>
        <w:t>Х.  Гарантии деятельности и защита прав профсоюза</w:t>
      </w:r>
    </w:p>
    <w:p w:rsidR="00D41632" w:rsidRDefault="00D41632" w:rsidP="00D41632">
      <w:pPr>
        <w:jc w:val="both"/>
        <w:rPr>
          <w:sz w:val="24"/>
          <w:szCs w:val="28"/>
          <w:u w:val="single"/>
        </w:rPr>
      </w:pPr>
    </w:p>
    <w:p w:rsidR="00D41632" w:rsidRDefault="00D41632" w:rsidP="00D41632">
      <w:pPr>
        <w:jc w:val="both"/>
        <w:rPr>
          <w:sz w:val="24"/>
          <w:szCs w:val="28"/>
        </w:rPr>
      </w:pPr>
      <w:r>
        <w:rPr>
          <w:sz w:val="24"/>
        </w:rPr>
        <w:t xml:space="preserve">       10.1. Стороны подтверждают, </w:t>
      </w:r>
      <w:r>
        <w:rPr>
          <w:sz w:val="24"/>
          <w:szCs w:val="28"/>
        </w:rPr>
        <w:t xml:space="preserve">что права и гарантии деятельности профкома определяются трудовым законодательством Российской Федерации и Республики Дагестан. </w:t>
      </w:r>
    </w:p>
    <w:p w:rsidR="00D41632" w:rsidRDefault="00D41632" w:rsidP="00D41632">
      <w:pPr>
        <w:pStyle w:val="a6"/>
        <w:ind w:firstLine="0"/>
        <w:rPr>
          <w:sz w:val="24"/>
        </w:rPr>
      </w:pPr>
      <w:r>
        <w:rPr>
          <w:sz w:val="24"/>
        </w:rPr>
        <w:t xml:space="preserve">      </w:t>
      </w:r>
    </w:p>
    <w:p w:rsidR="00D41632" w:rsidRDefault="00D41632" w:rsidP="00D41632">
      <w:pPr>
        <w:pStyle w:val="a6"/>
        <w:ind w:firstLine="0"/>
        <w:rPr>
          <w:sz w:val="24"/>
        </w:rPr>
      </w:pPr>
    </w:p>
    <w:p w:rsidR="00D41632" w:rsidRDefault="00D41632" w:rsidP="00D41632">
      <w:pPr>
        <w:pStyle w:val="a6"/>
        <w:ind w:firstLine="0"/>
        <w:rPr>
          <w:sz w:val="24"/>
          <w:u w:val="single"/>
        </w:rPr>
      </w:pPr>
      <w:r>
        <w:rPr>
          <w:sz w:val="24"/>
          <w:u w:val="single"/>
        </w:rPr>
        <w:t xml:space="preserve"> 10.2. </w:t>
      </w:r>
      <w:r>
        <w:rPr>
          <w:b/>
          <w:sz w:val="24"/>
          <w:u w:val="single"/>
        </w:rPr>
        <w:t>Работодатель:</w:t>
      </w:r>
    </w:p>
    <w:p w:rsidR="00D41632" w:rsidRDefault="00D41632" w:rsidP="00D41632">
      <w:pPr>
        <w:pStyle w:val="a6"/>
        <w:ind w:firstLine="0"/>
        <w:rPr>
          <w:sz w:val="24"/>
          <w:szCs w:val="28"/>
        </w:rPr>
      </w:pPr>
      <w:r>
        <w:rPr>
          <w:sz w:val="24"/>
          <w:szCs w:val="28"/>
        </w:rPr>
        <w:t>1) Включают по уполномочию работников представителей профкома в состав членов коллегиальных органов управления учреждением.</w:t>
      </w:r>
    </w:p>
    <w:p w:rsidR="00D41632" w:rsidRDefault="00D41632" w:rsidP="00D41632">
      <w:pPr>
        <w:pStyle w:val="a6"/>
        <w:ind w:firstLine="0"/>
        <w:rPr>
          <w:sz w:val="24"/>
          <w:szCs w:val="28"/>
        </w:rPr>
      </w:pPr>
      <w:r>
        <w:rPr>
          <w:sz w:val="24"/>
          <w:szCs w:val="28"/>
        </w:rPr>
        <w:t>2) Не препятствует правовым и техническим инспекторам (внештатным) Профсоюза осуществлять контроль за соблюдением трудового законодательства в учреждении в соответствии с действующим законодательством и Положениями об этих инспекциях;</w:t>
      </w:r>
    </w:p>
    <w:p w:rsidR="00D41632" w:rsidRDefault="00D41632" w:rsidP="00D41632">
      <w:pPr>
        <w:pStyle w:val="a6"/>
        <w:ind w:firstLine="0"/>
        <w:rPr>
          <w:sz w:val="24"/>
        </w:rPr>
      </w:pPr>
      <w:r>
        <w:rPr>
          <w:sz w:val="24"/>
        </w:rPr>
        <w:t>3)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D41632" w:rsidRDefault="00D41632" w:rsidP="00D41632">
      <w:pPr>
        <w:pStyle w:val="a6"/>
        <w:ind w:firstLine="0"/>
        <w:rPr>
          <w:sz w:val="24"/>
          <w:szCs w:val="28"/>
        </w:rPr>
      </w:pPr>
      <w:r>
        <w:rPr>
          <w:sz w:val="24"/>
          <w:szCs w:val="28"/>
        </w:rPr>
        <w:t>4)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D41632" w:rsidRDefault="00D41632" w:rsidP="00D41632">
      <w:pPr>
        <w:jc w:val="both"/>
        <w:rPr>
          <w:sz w:val="24"/>
          <w:szCs w:val="28"/>
        </w:rPr>
      </w:pPr>
      <w:r>
        <w:rPr>
          <w:sz w:val="24"/>
          <w:szCs w:val="28"/>
        </w:rPr>
        <w:t xml:space="preserve">     10.3. Стороны признают гарантии работников, входящих в состав профкома и не освобождённых от основной работы, имея в виду, что:</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 xml:space="preserve">1) Они не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 без предварительного согласия выборного органа территориальной профсоюзной организации </w:t>
      </w:r>
      <w:r>
        <w:rPr>
          <w:rFonts w:ascii="Times New Roman" w:hAnsi="Times New Roman"/>
          <w:sz w:val="24"/>
          <w:szCs w:val="28"/>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D41632" w:rsidRDefault="00D41632" w:rsidP="00D41632">
      <w:pPr>
        <w:pStyle w:val="10"/>
        <w:jc w:val="both"/>
        <w:rPr>
          <w:rFonts w:ascii="Times New Roman" w:hAnsi="Times New Roman"/>
          <w:sz w:val="24"/>
          <w:szCs w:val="28"/>
        </w:rPr>
      </w:pPr>
      <w:r>
        <w:rPr>
          <w:rFonts w:ascii="Times New Roman" w:eastAsia="MS Mincho" w:hAnsi="Times New Roman"/>
          <w:sz w:val="24"/>
          <w:szCs w:val="28"/>
        </w:rPr>
        <w:t>2) У</w:t>
      </w:r>
      <w:r>
        <w:rPr>
          <w:rFonts w:ascii="Times New Roman" w:hAnsi="Times New Roman"/>
          <w:sz w:val="24"/>
          <w:szCs w:val="28"/>
        </w:rPr>
        <w:t>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w:t>
      </w:r>
      <w:r>
        <w:rPr>
          <w:rFonts w:ascii="Times New Roman" w:hAnsi="Times New Roman"/>
          <w:b/>
          <w:sz w:val="24"/>
          <w:szCs w:val="28"/>
        </w:rPr>
        <w:t xml:space="preserve"> </w:t>
      </w:r>
      <w:r>
        <w:rPr>
          <w:rFonts w:ascii="Times New Roman" w:hAnsi="Times New Roman"/>
          <w:sz w:val="24"/>
          <w:szCs w:val="28"/>
        </w:rPr>
        <w:t>а председателя (его заместителя) профкома – с согласия председателя РОП.</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lastRenderedPageBreak/>
        <w:t xml:space="preserve">3)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4) 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D41632" w:rsidRDefault="00D41632" w:rsidP="00D41632">
      <w:pPr>
        <w:jc w:val="both"/>
        <w:rPr>
          <w:sz w:val="24"/>
          <w:szCs w:val="28"/>
          <w:u w:val="single"/>
        </w:rPr>
      </w:pPr>
      <w:r>
        <w:rPr>
          <w:sz w:val="24"/>
          <w:szCs w:val="28"/>
          <w:u w:val="single"/>
        </w:rPr>
        <w:t xml:space="preserve">     10.4. </w:t>
      </w:r>
      <w:r>
        <w:rPr>
          <w:b/>
          <w:sz w:val="24"/>
          <w:szCs w:val="28"/>
          <w:u w:val="single"/>
        </w:rPr>
        <w:t>Стороны:</w:t>
      </w:r>
    </w:p>
    <w:p w:rsidR="00D41632" w:rsidRDefault="00D41632" w:rsidP="00D41632">
      <w:pPr>
        <w:jc w:val="both"/>
        <w:rPr>
          <w:sz w:val="24"/>
          <w:szCs w:val="28"/>
        </w:rPr>
      </w:pPr>
      <w:r>
        <w:rPr>
          <w:sz w:val="24"/>
          <w:szCs w:val="28"/>
        </w:rPr>
        <w:t>1) Обязуются рассматривать и решать возникшие конфликты и разногласия в соответствии с законодательством.</w:t>
      </w:r>
    </w:p>
    <w:p w:rsidR="00D41632" w:rsidRDefault="00D41632" w:rsidP="00D41632">
      <w:pPr>
        <w:jc w:val="both"/>
        <w:rPr>
          <w:sz w:val="24"/>
          <w:szCs w:val="28"/>
        </w:rPr>
      </w:pPr>
      <w:r>
        <w:rPr>
          <w:sz w:val="24"/>
          <w:szCs w:val="28"/>
        </w:rPr>
        <w:t>2) Подтверждают:</w:t>
      </w:r>
    </w:p>
    <w:p w:rsidR="00D41632" w:rsidRDefault="00D41632" w:rsidP="00D41632">
      <w:pPr>
        <w:jc w:val="both"/>
        <w:rPr>
          <w:sz w:val="24"/>
          <w:szCs w:val="28"/>
        </w:rPr>
      </w:pPr>
      <w:r>
        <w:rPr>
          <w:sz w:val="24"/>
          <w:szCs w:val="28"/>
        </w:rPr>
        <w:t>- в соответствии с Трудовым кодексом РФ, законом РД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 - расторжение трудового договора по инициативе работодателя с лицами, </w:t>
      </w:r>
      <w:proofErr w:type="spellStart"/>
      <w:r>
        <w:rPr>
          <w:rFonts w:ascii="Times New Roman" w:eastAsia="MS Mincho" w:hAnsi="Times New Roman"/>
          <w:sz w:val="24"/>
          <w:szCs w:val="28"/>
        </w:rPr>
        <w:t>избиравшимися</w:t>
      </w:r>
      <w:proofErr w:type="spellEnd"/>
      <w:r>
        <w:rPr>
          <w:rFonts w:ascii="Times New Roman" w:eastAsia="MS Mincho" w:hAnsi="Times New Roman"/>
          <w:sz w:val="24"/>
          <w:szCs w:val="28"/>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D41632" w:rsidRDefault="00D41632" w:rsidP="00D41632">
      <w:pPr>
        <w:jc w:val="both"/>
        <w:rPr>
          <w:sz w:val="24"/>
          <w:szCs w:val="28"/>
        </w:rPr>
      </w:pPr>
      <w:r>
        <w:rPr>
          <w:sz w:val="24"/>
          <w:szCs w:val="28"/>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D41632" w:rsidRDefault="00D41632" w:rsidP="00D41632">
      <w:pPr>
        <w:pStyle w:val="10"/>
        <w:jc w:val="both"/>
        <w:rPr>
          <w:rFonts w:ascii="Times New Roman" w:eastAsia="MS Mincho" w:hAnsi="Times New Roman"/>
          <w:sz w:val="24"/>
          <w:szCs w:val="28"/>
        </w:rPr>
      </w:pPr>
      <w:r>
        <w:rPr>
          <w:rFonts w:ascii="Times New Roman" w:eastAsia="MS Mincho" w:hAnsi="Times New Roman"/>
          <w:sz w:val="24"/>
          <w:szCs w:val="28"/>
        </w:rPr>
        <w:t xml:space="preserve">    Председателю первичной профсоюзной организации устанавливается </w:t>
      </w:r>
    </w:p>
    <w:p w:rsidR="00D41632" w:rsidRDefault="00D41632" w:rsidP="00D41632">
      <w:pPr>
        <w:jc w:val="both"/>
        <w:rPr>
          <w:sz w:val="24"/>
          <w:szCs w:val="28"/>
        </w:rPr>
      </w:pPr>
      <w:r>
        <w:rPr>
          <w:sz w:val="24"/>
          <w:szCs w:val="28"/>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D41632" w:rsidRDefault="00D41632" w:rsidP="00D41632">
      <w:pPr>
        <w:pStyle w:val="10"/>
        <w:jc w:val="both"/>
        <w:rPr>
          <w:rFonts w:ascii="Times New Roman" w:hAnsi="Times New Roman"/>
          <w:sz w:val="24"/>
          <w:szCs w:val="28"/>
        </w:rPr>
      </w:pPr>
      <w:r>
        <w:rPr>
          <w:rFonts w:ascii="Times New Roman" w:hAnsi="Times New Roman"/>
          <w:sz w:val="24"/>
          <w:szCs w:val="28"/>
        </w:rPr>
        <w:t xml:space="preserve">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D41632" w:rsidRDefault="00D41632" w:rsidP="00D41632">
      <w:pPr>
        <w:pStyle w:val="a6"/>
        <w:ind w:firstLine="0"/>
        <w:rPr>
          <w:sz w:val="24"/>
          <w:szCs w:val="28"/>
        </w:rPr>
      </w:pPr>
    </w:p>
    <w:p w:rsidR="00D41632" w:rsidRDefault="00D41632" w:rsidP="00D41632">
      <w:pPr>
        <w:pStyle w:val="10"/>
        <w:jc w:val="both"/>
        <w:rPr>
          <w:rFonts w:ascii="Times New Roman" w:eastAsia="MS Mincho" w:hAnsi="Times New Roman"/>
          <w:b/>
          <w:sz w:val="28"/>
          <w:szCs w:val="32"/>
          <w:u w:val="single"/>
        </w:rPr>
      </w:pPr>
      <w:r>
        <w:rPr>
          <w:rFonts w:ascii="Times New Roman" w:eastAsia="MS Mincho" w:hAnsi="Times New Roman"/>
          <w:b/>
          <w:sz w:val="28"/>
          <w:szCs w:val="32"/>
        </w:rPr>
        <w:t xml:space="preserve">  </w:t>
      </w:r>
      <w:r>
        <w:rPr>
          <w:rFonts w:ascii="Times New Roman" w:eastAsia="MS Mincho" w:hAnsi="Times New Roman"/>
          <w:b/>
          <w:sz w:val="28"/>
          <w:szCs w:val="32"/>
          <w:u w:val="single"/>
          <w:lang w:val="en-US"/>
        </w:rPr>
        <w:t>XI</w:t>
      </w:r>
      <w:r>
        <w:rPr>
          <w:rFonts w:ascii="Times New Roman" w:eastAsia="MS Mincho" w:hAnsi="Times New Roman"/>
          <w:b/>
          <w:sz w:val="28"/>
          <w:szCs w:val="32"/>
          <w:u w:val="single"/>
        </w:rPr>
        <w:t>. Контроль за выполнением коллективного договора</w:t>
      </w:r>
    </w:p>
    <w:p w:rsidR="00D41632" w:rsidRDefault="00D41632" w:rsidP="00D41632">
      <w:pPr>
        <w:pStyle w:val="10"/>
        <w:jc w:val="both"/>
        <w:rPr>
          <w:rFonts w:ascii="Times New Roman" w:eastAsia="MS Mincho" w:hAnsi="Times New Roman"/>
          <w:b/>
          <w:sz w:val="24"/>
          <w:szCs w:val="28"/>
          <w:u w:val="single"/>
        </w:rPr>
      </w:pPr>
    </w:p>
    <w:p w:rsidR="00D41632" w:rsidRDefault="00D41632" w:rsidP="00D41632">
      <w:pPr>
        <w:jc w:val="both"/>
        <w:rPr>
          <w:sz w:val="24"/>
          <w:szCs w:val="28"/>
        </w:rPr>
      </w:pPr>
      <w:r>
        <w:rPr>
          <w:sz w:val="24"/>
          <w:szCs w:val="28"/>
        </w:rPr>
        <w:t xml:space="preserve">     11.1. Контроль за выполнением настоящего коллективного договора осуществляется сторонами и их представителями, выборным органом </w:t>
      </w:r>
      <w:proofErr w:type="spellStart"/>
      <w:r>
        <w:rPr>
          <w:sz w:val="24"/>
          <w:szCs w:val="28"/>
        </w:rPr>
        <w:t>Хивской</w:t>
      </w:r>
      <w:proofErr w:type="spellEnd"/>
      <w:r>
        <w:rPr>
          <w:sz w:val="24"/>
          <w:szCs w:val="28"/>
        </w:rPr>
        <w:t xml:space="preserve"> районной организацией Профсоюза работников народного образования. </w:t>
      </w:r>
    </w:p>
    <w:p w:rsidR="00D41632" w:rsidRDefault="00D41632" w:rsidP="00D41632">
      <w:pPr>
        <w:pStyle w:val="10"/>
        <w:jc w:val="both"/>
        <w:rPr>
          <w:rFonts w:ascii="Times New Roman" w:hAnsi="Times New Roman"/>
          <w:sz w:val="24"/>
          <w:szCs w:val="28"/>
        </w:rPr>
      </w:pPr>
      <w:r>
        <w:rPr>
          <w:sz w:val="24"/>
          <w:szCs w:val="28"/>
        </w:rPr>
        <w:t xml:space="preserve">  </w:t>
      </w:r>
      <w:r>
        <w:rPr>
          <w:rFonts w:ascii="Times New Roman" w:hAnsi="Times New Roman"/>
          <w:sz w:val="24"/>
          <w:szCs w:val="28"/>
        </w:rPr>
        <w:t xml:space="preserve">11.2. Информация о выполнении коллективного договора ежегодно рассматривается на общем собрании работников учреждения и представляется в выборный орган </w:t>
      </w:r>
      <w:proofErr w:type="spellStart"/>
      <w:r>
        <w:rPr>
          <w:rFonts w:ascii="Times New Roman" w:hAnsi="Times New Roman"/>
          <w:sz w:val="24"/>
          <w:szCs w:val="28"/>
        </w:rPr>
        <w:t>Хивской</w:t>
      </w:r>
      <w:proofErr w:type="spellEnd"/>
      <w:r>
        <w:rPr>
          <w:rFonts w:ascii="Times New Roman" w:hAnsi="Times New Roman"/>
          <w:sz w:val="24"/>
          <w:szCs w:val="28"/>
        </w:rPr>
        <w:t xml:space="preserve"> районной организацией Профсоюза работников народного образования</w:t>
      </w:r>
      <w:r>
        <w:rPr>
          <w:rFonts w:ascii="Times New Roman" w:eastAsia="MS Mincho" w:hAnsi="Times New Roman"/>
          <w:sz w:val="18"/>
        </w:rPr>
        <w:t xml:space="preserve"> </w:t>
      </w:r>
      <w:r>
        <w:rPr>
          <w:rFonts w:ascii="Times New Roman" w:eastAsia="MS Mincho" w:hAnsi="Times New Roman"/>
          <w:sz w:val="24"/>
          <w:szCs w:val="28"/>
        </w:rPr>
        <w:t>и</w:t>
      </w:r>
      <w:r>
        <w:rPr>
          <w:rFonts w:ascii="Times New Roman" w:eastAsia="MS Mincho" w:hAnsi="Times New Roman"/>
          <w:sz w:val="18"/>
        </w:rPr>
        <w:t xml:space="preserve"> орган</w:t>
      </w:r>
      <w:r>
        <w:rPr>
          <w:rFonts w:ascii="Times New Roman" w:hAnsi="Times New Roman"/>
          <w:sz w:val="24"/>
          <w:szCs w:val="28"/>
        </w:rPr>
        <w:t xml:space="preserve"> управления образованием.</w:t>
      </w:r>
    </w:p>
    <w:p w:rsidR="00D41632" w:rsidRDefault="00D41632" w:rsidP="00D41632">
      <w:pPr>
        <w:jc w:val="both"/>
        <w:rPr>
          <w:sz w:val="24"/>
          <w:szCs w:val="28"/>
        </w:rPr>
      </w:pPr>
      <w:r>
        <w:rPr>
          <w:sz w:val="24"/>
          <w:szCs w:val="28"/>
        </w:rPr>
        <w:t xml:space="preserve">     11.3.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D41632" w:rsidRDefault="00D41632" w:rsidP="00D41632">
      <w:pPr>
        <w:jc w:val="both"/>
        <w:rPr>
          <w:b/>
          <w:color w:val="000000"/>
          <w:sz w:val="28"/>
          <w:szCs w:val="28"/>
        </w:rPr>
      </w:pPr>
    </w:p>
    <w:p w:rsidR="00D41632" w:rsidRDefault="00D41632" w:rsidP="00D41632">
      <w:pPr>
        <w:autoSpaceDE w:val="0"/>
        <w:autoSpaceDN w:val="0"/>
        <w:adjustRightInd w:val="0"/>
        <w:jc w:val="both"/>
        <w:rPr>
          <w:rFonts w:ascii="Century" w:hAnsi="Century" w:cs="Century"/>
          <w:sz w:val="22"/>
          <w:szCs w:val="26"/>
        </w:rPr>
      </w:pPr>
    </w:p>
    <w:p w:rsidR="00D41632" w:rsidRDefault="00D41632" w:rsidP="00D41632">
      <w:pPr>
        <w:autoSpaceDE w:val="0"/>
        <w:autoSpaceDN w:val="0"/>
        <w:adjustRightInd w:val="0"/>
        <w:jc w:val="both"/>
        <w:rPr>
          <w:rFonts w:ascii="Century" w:hAnsi="Century" w:cs="Century"/>
          <w:sz w:val="22"/>
          <w:szCs w:val="26"/>
        </w:rPr>
      </w:pPr>
    </w:p>
    <w:p w:rsidR="00D41632" w:rsidRDefault="00D41632" w:rsidP="00D41632">
      <w:pPr>
        <w:autoSpaceDE w:val="0"/>
        <w:autoSpaceDN w:val="0"/>
        <w:adjustRightInd w:val="0"/>
        <w:jc w:val="both"/>
        <w:rPr>
          <w:rFonts w:ascii="Century" w:hAnsi="Century" w:cs="Century"/>
          <w:sz w:val="22"/>
          <w:szCs w:val="26"/>
        </w:rPr>
      </w:pPr>
    </w:p>
    <w:p w:rsidR="00D41632" w:rsidRDefault="00D41632" w:rsidP="00D41632">
      <w:pPr>
        <w:autoSpaceDE w:val="0"/>
        <w:autoSpaceDN w:val="0"/>
        <w:adjustRightInd w:val="0"/>
        <w:jc w:val="both"/>
        <w:rPr>
          <w:rFonts w:ascii="Century" w:hAnsi="Century" w:cs="Century"/>
          <w:sz w:val="22"/>
          <w:szCs w:val="26"/>
        </w:rPr>
      </w:pPr>
    </w:p>
    <w:p w:rsidR="00D41632" w:rsidRDefault="00D41632" w:rsidP="00D41632">
      <w:pPr>
        <w:autoSpaceDE w:val="0"/>
        <w:autoSpaceDN w:val="0"/>
        <w:adjustRightInd w:val="0"/>
        <w:jc w:val="both"/>
        <w:rPr>
          <w:rFonts w:ascii="Century" w:hAnsi="Century" w:cs="Century"/>
          <w:sz w:val="22"/>
          <w:szCs w:val="26"/>
        </w:rPr>
      </w:pPr>
    </w:p>
    <w:p w:rsidR="00465A3D" w:rsidRDefault="00C701D1">
      <w:r>
        <w:rPr>
          <w:noProof/>
          <w:lang w:eastAsia="ru-RU"/>
        </w:rPr>
        <w:lastRenderedPageBreak/>
        <w:drawing>
          <wp:inline distT="0" distB="0" distL="0" distR="0">
            <wp:extent cx="6648450" cy="9341899"/>
            <wp:effectExtent l="0" t="0" r="0" b="0"/>
            <wp:docPr id="2" name="Рисунок 2" descr="C:\Users\001\Desktop\37fed239-47ca-40a3-92fe-0656cb2fc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37fed239-47ca-40a3-92fe-0656cb2fc051.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5441"/>
                    <a:stretch/>
                  </pic:blipFill>
                  <pic:spPr bwMode="auto">
                    <a:xfrm>
                      <a:off x="0" y="0"/>
                      <a:ext cx="6651709" cy="934647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465A3D" w:rsidSect="00C701D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7Ant">
    <w:altName w:val="Symbol"/>
    <w:charset w:val="02"/>
    <w:family w:val="auto"/>
    <w:pitch w:val="variable"/>
  </w:font>
  <w:font w:name="Century">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789"/>
        </w:tabs>
        <w:ind w:left="1789" w:hanging="360"/>
      </w:pPr>
      <w:rPr>
        <w:rFonts w:ascii="Times New Roman" w:hAnsi="Times New Roman" w:cs="Times New Roman"/>
      </w:rPr>
    </w:lvl>
    <w:lvl w:ilvl="2">
      <w:start w:val="1"/>
      <w:numFmt w:val="lowerRoman"/>
      <w:lvlText w:val="%3."/>
      <w:lvlJc w:val="lef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abstractNum w:abstractNumId="1">
    <w:nsid w:val="0000000A"/>
    <w:multiLevelType w:val="multilevel"/>
    <w:tmpl w:val="0000000A"/>
    <w:name w:val="WW8Num10"/>
    <w:lvl w:ilvl="0">
      <w:start w:val="2"/>
      <w:numFmt w:val="bullet"/>
      <w:lvlText w:val="-"/>
      <w:lvlJc w:val="left"/>
      <w:pPr>
        <w:tabs>
          <w:tab w:val="num" w:pos="910"/>
        </w:tabs>
        <w:ind w:left="910" w:hanging="360"/>
      </w:pPr>
      <w:rPr>
        <w:rFonts w:ascii="Times New Roman" w:hAnsi="Times New Roman" w:cs="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773"/>
    <w:rsid w:val="00465A3D"/>
    <w:rsid w:val="00763773"/>
    <w:rsid w:val="00C701D1"/>
    <w:rsid w:val="00D41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63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semiHidden/>
    <w:unhideWhenUsed/>
    <w:qFormat/>
    <w:rsid w:val="00D41632"/>
    <w:pPr>
      <w:keepNext/>
      <w:tabs>
        <w:tab w:val="num" w:pos="864"/>
      </w:tabs>
      <w:ind w:firstLine="709"/>
      <w:jc w:val="both"/>
      <w:outlineLvl w:val="3"/>
    </w:pPr>
    <w:rPr>
      <w:b/>
      <w:sz w:val="24"/>
    </w:rPr>
  </w:style>
  <w:style w:type="paragraph" w:styleId="6">
    <w:name w:val="heading 6"/>
    <w:basedOn w:val="a"/>
    <w:next w:val="a"/>
    <w:link w:val="60"/>
    <w:semiHidden/>
    <w:unhideWhenUsed/>
    <w:qFormat/>
    <w:rsid w:val="00D41632"/>
    <w:pPr>
      <w:keepNext/>
      <w:tabs>
        <w:tab w:val="num" w:pos="1152"/>
      </w:tabs>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41632"/>
    <w:rPr>
      <w:rFonts w:ascii="Times New Roman" w:eastAsia="Times New Roman" w:hAnsi="Times New Roman" w:cs="Times New Roman"/>
      <w:b/>
      <w:sz w:val="24"/>
      <w:szCs w:val="20"/>
      <w:lang w:eastAsia="ar-SA"/>
    </w:rPr>
  </w:style>
  <w:style w:type="character" w:customStyle="1" w:styleId="60">
    <w:name w:val="Заголовок 6 Знак"/>
    <w:basedOn w:val="a0"/>
    <w:link w:val="6"/>
    <w:semiHidden/>
    <w:rsid w:val="00D41632"/>
    <w:rPr>
      <w:rFonts w:ascii="Times New Roman" w:eastAsia="Times New Roman" w:hAnsi="Times New Roman" w:cs="Times New Roman"/>
      <w:b/>
      <w:sz w:val="36"/>
      <w:szCs w:val="20"/>
      <w:lang w:eastAsia="ar-SA"/>
    </w:rPr>
  </w:style>
  <w:style w:type="paragraph" w:styleId="a3">
    <w:name w:val="List"/>
    <w:basedOn w:val="a"/>
    <w:semiHidden/>
    <w:unhideWhenUsed/>
    <w:rsid w:val="00D41632"/>
    <w:pPr>
      <w:ind w:left="283" w:hanging="283"/>
    </w:pPr>
  </w:style>
  <w:style w:type="paragraph" w:styleId="a4">
    <w:name w:val="Title"/>
    <w:basedOn w:val="a"/>
    <w:next w:val="a"/>
    <w:link w:val="1"/>
    <w:qFormat/>
    <w:rsid w:val="00D41632"/>
    <w:pPr>
      <w:ind w:firstLine="720"/>
      <w:jc w:val="center"/>
    </w:pPr>
    <w:rPr>
      <w:sz w:val="28"/>
    </w:rPr>
  </w:style>
  <w:style w:type="character" w:customStyle="1" w:styleId="a5">
    <w:name w:val="Название Знак"/>
    <w:basedOn w:val="a0"/>
    <w:uiPriority w:val="10"/>
    <w:rsid w:val="00D41632"/>
    <w:rPr>
      <w:rFonts w:asciiTheme="majorHAnsi" w:eastAsiaTheme="majorEastAsia" w:hAnsiTheme="majorHAnsi" w:cstheme="majorBidi"/>
      <w:spacing w:val="-10"/>
      <w:kern w:val="28"/>
      <w:sz w:val="56"/>
      <w:szCs w:val="56"/>
      <w:lang w:eastAsia="ar-SA"/>
    </w:rPr>
  </w:style>
  <w:style w:type="paragraph" w:styleId="a6">
    <w:name w:val="Body Text Indent"/>
    <w:basedOn w:val="a"/>
    <w:link w:val="a7"/>
    <w:semiHidden/>
    <w:unhideWhenUsed/>
    <w:rsid w:val="00D41632"/>
    <w:pPr>
      <w:ind w:firstLine="540"/>
      <w:jc w:val="both"/>
    </w:pPr>
    <w:rPr>
      <w:sz w:val="28"/>
    </w:rPr>
  </w:style>
  <w:style w:type="character" w:customStyle="1" w:styleId="a7">
    <w:name w:val="Основной текст с отступом Знак"/>
    <w:basedOn w:val="a0"/>
    <w:link w:val="a6"/>
    <w:semiHidden/>
    <w:rsid w:val="00D41632"/>
    <w:rPr>
      <w:rFonts w:ascii="Times New Roman" w:eastAsia="Times New Roman" w:hAnsi="Times New Roman" w:cs="Times New Roman"/>
      <w:sz w:val="28"/>
      <w:szCs w:val="20"/>
      <w:lang w:eastAsia="ar-SA"/>
    </w:rPr>
  </w:style>
  <w:style w:type="paragraph" w:customStyle="1" w:styleId="22">
    <w:name w:val="Основной текст с отступом 22"/>
    <w:basedOn w:val="a"/>
    <w:rsid w:val="00D41632"/>
    <w:pPr>
      <w:ind w:firstLine="709"/>
      <w:jc w:val="both"/>
    </w:pPr>
    <w:rPr>
      <w:sz w:val="28"/>
    </w:rPr>
  </w:style>
  <w:style w:type="paragraph" w:customStyle="1" w:styleId="31">
    <w:name w:val="Основной текст с отступом 31"/>
    <w:basedOn w:val="a"/>
    <w:rsid w:val="00D41632"/>
    <w:pPr>
      <w:autoSpaceDE w:val="0"/>
      <w:ind w:firstLine="550"/>
      <w:jc w:val="both"/>
    </w:pPr>
    <w:rPr>
      <w:sz w:val="28"/>
    </w:rPr>
  </w:style>
  <w:style w:type="paragraph" w:customStyle="1" w:styleId="10">
    <w:name w:val="Текст1"/>
    <w:basedOn w:val="a"/>
    <w:rsid w:val="00D41632"/>
    <w:rPr>
      <w:rFonts w:ascii="Courier New" w:hAnsi="Courier New"/>
    </w:rPr>
  </w:style>
  <w:style w:type="paragraph" w:customStyle="1" w:styleId="21">
    <w:name w:val="Список 21"/>
    <w:basedOn w:val="a"/>
    <w:rsid w:val="00D41632"/>
    <w:pPr>
      <w:ind w:left="566" w:hanging="283"/>
    </w:pPr>
  </w:style>
  <w:style w:type="paragraph" w:customStyle="1" w:styleId="11">
    <w:name w:val="Продолжение списка1"/>
    <w:basedOn w:val="a"/>
    <w:rsid w:val="00D41632"/>
    <w:pPr>
      <w:spacing w:after="120"/>
      <w:ind w:left="283"/>
    </w:pPr>
  </w:style>
  <w:style w:type="paragraph" w:customStyle="1" w:styleId="ConsPlusNormal">
    <w:name w:val="ConsPlusNormal"/>
    <w:rsid w:val="00D4163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с отступом 21"/>
    <w:basedOn w:val="a"/>
    <w:rsid w:val="00D41632"/>
    <w:pPr>
      <w:widowControl w:val="0"/>
      <w:shd w:val="clear" w:color="auto" w:fill="FFFFFF"/>
      <w:tabs>
        <w:tab w:val="left" w:pos="1159"/>
      </w:tabs>
      <w:spacing w:line="353" w:lineRule="exact"/>
      <w:ind w:left="727"/>
      <w:jc w:val="both"/>
    </w:pPr>
    <w:rPr>
      <w:sz w:val="28"/>
    </w:rPr>
  </w:style>
  <w:style w:type="character" w:customStyle="1" w:styleId="1">
    <w:name w:val="Название Знак1"/>
    <w:link w:val="a4"/>
    <w:locked/>
    <w:rsid w:val="00D41632"/>
    <w:rPr>
      <w:rFonts w:ascii="Times New Roman" w:eastAsia="Times New Roman" w:hAnsi="Times New Roman" w:cs="Times New Roman"/>
      <w:sz w:val="28"/>
      <w:szCs w:val="20"/>
      <w:lang w:eastAsia="ar-SA"/>
    </w:rPr>
  </w:style>
  <w:style w:type="paragraph" w:styleId="a8">
    <w:name w:val="Balloon Text"/>
    <w:basedOn w:val="a"/>
    <w:link w:val="a9"/>
    <w:uiPriority w:val="99"/>
    <w:semiHidden/>
    <w:unhideWhenUsed/>
    <w:rsid w:val="00C701D1"/>
    <w:rPr>
      <w:rFonts w:ascii="Tahoma" w:hAnsi="Tahoma" w:cs="Tahoma"/>
      <w:sz w:val="16"/>
      <w:szCs w:val="16"/>
    </w:rPr>
  </w:style>
  <w:style w:type="character" w:customStyle="1" w:styleId="a9">
    <w:name w:val="Текст выноски Знак"/>
    <w:basedOn w:val="a0"/>
    <w:link w:val="a8"/>
    <w:uiPriority w:val="99"/>
    <w:semiHidden/>
    <w:rsid w:val="00C701D1"/>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632"/>
    <w:pPr>
      <w:suppressAutoHyphens/>
      <w:spacing w:after="0" w:line="240" w:lineRule="auto"/>
    </w:pPr>
    <w:rPr>
      <w:rFonts w:ascii="Times New Roman" w:eastAsia="Times New Roman" w:hAnsi="Times New Roman" w:cs="Times New Roman"/>
      <w:sz w:val="20"/>
      <w:szCs w:val="20"/>
      <w:lang w:eastAsia="ar-SA"/>
    </w:rPr>
  </w:style>
  <w:style w:type="paragraph" w:styleId="4">
    <w:name w:val="heading 4"/>
    <w:basedOn w:val="a"/>
    <w:next w:val="a"/>
    <w:link w:val="40"/>
    <w:semiHidden/>
    <w:unhideWhenUsed/>
    <w:qFormat/>
    <w:rsid w:val="00D41632"/>
    <w:pPr>
      <w:keepNext/>
      <w:tabs>
        <w:tab w:val="num" w:pos="864"/>
      </w:tabs>
      <w:ind w:firstLine="709"/>
      <w:jc w:val="both"/>
      <w:outlineLvl w:val="3"/>
    </w:pPr>
    <w:rPr>
      <w:b/>
      <w:sz w:val="24"/>
    </w:rPr>
  </w:style>
  <w:style w:type="paragraph" w:styleId="6">
    <w:name w:val="heading 6"/>
    <w:basedOn w:val="a"/>
    <w:next w:val="a"/>
    <w:link w:val="60"/>
    <w:semiHidden/>
    <w:unhideWhenUsed/>
    <w:qFormat/>
    <w:rsid w:val="00D41632"/>
    <w:pPr>
      <w:keepNext/>
      <w:tabs>
        <w:tab w:val="num" w:pos="1152"/>
      </w:tabs>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41632"/>
    <w:rPr>
      <w:rFonts w:ascii="Times New Roman" w:eastAsia="Times New Roman" w:hAnsi="Times New Roman" w:cs="Times New Roman"/>
      <w:b/>
      <w:sz w:val="24"/>
      <w:szCs w:val="20"/>
      <w:lang w:eastAsia="ar-SA"/>
    </w:rPr>
  </w:style>
  <w:style w:type="character" w:customStyle="1" w:styleId="60">
    <w:name w:val="Заголовок 6 Знак"/>
    <w:basedOn w:val="a0"/>
    <w:link w:val="6"/>
    <w:semiHidden/>
    <w:rsid w:val="00D41632"/>
    <w:rPr>
      <w:rFonts w:ascii="Times New Roman" w:eastAsia="Times New Roman" w:hAnsi="Times New Roman" w:cs="Times New Roman"/>
      <w:b/>
      <w:sz w:val="36"/>
      <w:szCs w:val="20"/>
      <w:lang w:eastAsia="ar-SA"/>
    </w:rPr>
  </w:style>
  <w:style w:type="paragraph" w:styleId="a3">
    <w:name w:val="List"/>
    <w:basedOn w:val="a"/>
    <w:semiHidden/>
    <w:unhideWhenUsed/>
    <w:rsid w:val="00D41632"/>
    <w:pPr>
      <w:ind w:left="283" w:hanging="283"/>
    </w:pPr>
  </w:style>
  <w:style w:type="paragraph" w:styleId="a4">
    <w:name w:val="Title"/>
    <w:basedOn w:val="a"/>
    <w:next w:val="a"/>
    <w:link w:val="1"/>
    <w:qFormat/>
    <w:rsid w:val="00D41632"/>
    <w:pPr>
      <w:ind w:firstLine="720"/>
      <w:jc w:val="center"/>
    </w:pPr>
    <w:rPr>
      <w:sz w:val="28"/>
    </w:rPr>
  </w:style>
  <w:style w:type="character" w:customStyle="1" w:styleId="a5">
    <w:name w:val="Название Знак"/>
    <w:basedOn w:val="a0"/>
    <w:uiPriority w:val="10"/>
    <w:rsid w:val="00D41632"/>
    <w:rPr>
      <w:rFonts w:asciiTheme="majorHAnsi" w:eastAsiaTheme="majorEastAsia" w:hAnsiTheme="majorHAnsi" w:cstheme="majorBidi"/>
      <w:spacing w:val="-10"/>
      <w:kern w:val="28"/>
      <w:sz w:val="56"/>
      <w:szCs w:val="56"/>
      <w:lang w:eastAsia="ar-SA"/>
    </w:rPr>
  </w:style>
  <w:style w:type="paragraph" w:styleId="a6">
    <w:name w:val="Body Text Indent"/>
    <w:basedOn w:val="a"/>
    <w:link w:val="a7"/>
    <w:semiHidden/>
    <w:unhideWhenUsed/>
    <w:rsid w:val="00D41632"/>
    <w:pPr>
      <w:ind w:firstLine="540"/>
      <w:jc w:val="both"/>
    </w:pPr>
    <w:rPr>
      <w:sz w:val="28"/>
    </w:rPr>
  </w:style>
  <w:style w:type="character" w:customStyle="1" w:styleId="a7">
    <w:name w:val="Основной текст с отступом Знак"/>
    <w:basedOn w:val="a0"/>
    <w:link w:val="a6"/>
    <w:semiHidden/>
    <w:rsid w:val="00D41632"/>
    <w:rPr>
      <w:rFonts w:ascii="Times New Roman" w:eastAsia="Times New Roman" w:hAnsi="Times New Roman" w:cs="Times New Roman"/>
      <w:sz w:val="28"/>
      <w:szCs w:val="20"/>
      <w:lang w:eastAsia="ar-SA"/>
    </w:rPr>
  </w:style>
  <w:style w:type="paragraph" w:customStyle="1" w:styleId="22">
    <w:name w:val="Основной текст с отступом 22"/>
    <w:basedOn w:val="a"/>
    <w:rsid w:val="00D41632"/>
    <w:pPr>
      <w:ind w:firstLine="709"/>
      <w:jc w:val="both"/>
    </w:pPr>
    <w:rPr>
      <w:sz w:val="28"/>
    </w:rPr>
  </w:style>
  <w:style w:type="paragraph" w:customStyle="1" w:styleId="31">
    <w:name w:val="Основной текст с отступом 31"/>
    <w:basedOn w:val="a"/>
    <w:rsid w:val="00D41632"/>
    <w:pPr>
      <w:autoSpaceDE w:val="0"/>
      <w:ind w:firstLine="550"/>
      <w:jc w:val="both"/>
    </w:pPr>
    <w:rPr>
      <w:sz w:val="28"/>
    </w:rPr>
  </w:style>
  <w:style w:type="paragraph" w:customStyle="1" w:styleId="10">
    <w:name w:val="Текст1"/>
    <w:basedOn w:val="a"/>
    <w:rsid w:val="00D41632"/>
    <w:rPr>
      <w:rFonts w:ascii="Courier New" w:hAnsi="Courier New"/>
    </w:rPr>
  </w:style>
  <w:style w:type="paragraph" w:customStyle="1" w:styleId="21">
    <w:name w:val="Список 21"/>
    <w:basedOn w:val="a"/>
    <w:rsid w:val="00D41632"/>
    <w:pPr>
      <w:ind w:left="566" w:hanging="283"/>
    </w:pPr>
  </w:style>
  <w:style w:type="paragraph" w:customStyle="1" w:styleId="11">
    <w:name w:val="Продолжение списка1"/>
    <w:basedOn w:val="a"/>
    <w:rsid w:val="00D41632"/>
    <w:pPr>
      <w:spacing w:after="120"/>
      <w:ind w:left="283"/>
    </w:pPr>
  </w:style>
  <w:style w:type="paragraph" w:customStyle="1" w:styleId="ConsPlusNormal">
    <w:name w:val="ConsPlusNormal"/>
    <w:rsid w:val="00D4163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с отступом 21"/>
    <w:basedOn w:val="a"/>
    <w:rsid w:val="00D41632"/>
    <w:pPr>
      <w:widowControl w:val="0"/>
      <w:shd w:val="clear" w:color="auto" w:fill="FFFFFF"/>
      <w:tabs>
        <w:tab w:val="left" w:pos="1159"/>
      </w:tabs>
      <w:spacing w:line="353" w:lineRule="exact"/>
      <w:ind w:left="727"/>
      <w:jc w:val="both"/>
    </w:pPr>
    <w:rPr>
      <w:sz w:val="28"/>
    </w:rPr>
  </w:style>
  <w:style w:type="character" w:customStyle="1" w:styleId="1">
    <w:name w:val="Название Знак1"/>
    <w:link w:val="a4"/>
    <w:locked/>
    <w:rsid w:val="00D41632"/>
    <w:rPr>
      <w:rFonts w:ascii="Times New Roman" w:eastAsia="Times New Roman" w:hAnsi="Times New Roman" w:cs="Times New Roman"/>
      <w:sz w:val="28"/>
      <w:szCs w:val="20"/>
      <w:lang w:eastAsia="ar-SA"/>
    </w:rPr>
  </w:style>
  <w:style w:type="paragraph" w:styleId="a8">
    <w:name w:val="Balloon Text"/>
    <w:basedOn w:val="a"/>
    <w:link w:val="a9"/>
    <w:uiPriority w:val="99"/>
    <w:semiHidden/>
    <w:unhideWhenUsed/>
    <w:rsid w:val="00C701D1"/>
    <w:rPr>
      <w:rFonts w:ascii="Tahoma" w:hAnsi="Tahoma" w:cs="Tahoma"/>
      <w:sz w:val="16"/>
      <w:szCs w:val="16"/>
    </w:rPr>
  </w:style>
  <w:style w:type="character" w:customStyle="1" w:styleId="a9">
    <w:name w:val="Текст выноски Знак"/>
    <w:basedOn w:val="a0"/>
    <w:link w:val="a8"/>
    <w:uiPriority w:val="99"/>
    <w:semiHidden/>
    <w:rsid w:val="00C701D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7667</Words>
  <Characters>43705</Characters>
  <Application>Microsoft Office Word</Application>
  <DocSecurity>0</DocSecurity>
  <Lines>364</Lines>
  <Paragraphs>102</Paragraphs>
  <ScaleCrop>false</ScaleCrop>
  <Company>Microsoft</Company>
  <LinksUpToDate>false</LinksUpToDate>
  <CharactersWithSpaces>51270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001</cp:lastModifiedBy>
  <cp:revision>5</cp:revision>
  <dcterms:created xsi:type="dcterms:W3CDTF">2021-04-07T14:35:00Z</dcterms:created>
  <dcterms:modified xsi:type="dcterms:W3CDTF">2021-04-07T14:46:00Z</dcterms:modified>
</cp:coreProperties>
</file>